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B8" w:rsidRPr="005E6954" w:rsidRDefault="00C90CC0">
      <w:pPr>
        <w:rPr>
          <w:rFonts w:ascii="HGPｺﾞｼｯｸM" w:eastAsia="HGPｺﾞｼｯｸM"/>
          <w:szCs w:val="21"/>
          <w:u w:val="single"/>
        </w:rPr>
      </w:pPr>
      <w:bookmarkStart w:id="0" w:name="_GoBack"/>
      <w:bookmarkEnd w:id="0"/>
      <w:r w:rsidRPr="005E6954">
        <w:rPr>
          <w:rFonts w:ascii="HGPｺﾞｼｯｸM" w:eastAsia="HGPｺﾞｼｯｸM" w:hint="eastAsia"/>
          <w:szCs w:val="21"/>
          <w:u w:val="single"/>
        </w:rPr>
        <w:t>ご協賛</w:t>
      </w:r>
      <w:r w:rsidR="000D17D3" w:rsidRPr="005E6954">
        <w:rPr>
          <w:rFonts w:ascii="HGPｺﾞｼｯｸM" w:eastAsia="HGPｺﾞｼｯｸM" w:hint="eastAsia"/>
          <w:szCs w:val="21"/>
          <w:u w:val="single"/>
        </w:rPr>
        <w:t>検討</w:t>
      </w:r>
      <w:r w:rsidRPr="005E6954">
        <w:rPr>
          <w:rFonts w:ascii="HGPｺﾞｼｯｸM" w:eastAsia="HGPｺﾞｼｯｸM" w:hint="eastAsia"/>
          <w:szCs w:val="21"/>
          <w:u w:val="single"/>
        </w:rPr>
        <w:t>企業担当者様</w:t>
      </w:r>
    </w:p>
    <w:p w:rsidR="00ED35B8" w:rsidRPr="005E6954" w:rsidRDefault="00ED35B8">
      <w:pPr>
        <w:rPr>
          <w:rFonts w:ascii="HGPｺﾞｼｯｸM" w:eastAsia="HGPｺﾞｼｯｸM"/>
          <w:sz w:val="24"/>
          <w:u w:val="single"/>
        </w:rPr>
      </w:pPr>
    </w:p>
    <w:p w:rsidR="00ED35B8" w:rsidRPr="005E6954" w:rsidRDefault="00ED35B8">
      <w:pPr>
        <w:pStyle w:val="a9"/>
        <w:jc w:val="right"/>
        <w:rPr>
          <w:rFonts w:ascii="HGPｺﾞｼｯｸM" w:eastAsia="HGPｺﾞｼｯｸM"/>
          <w:u w:val="none"/>
        </w:rPr>
      </w:pPr>
      <w:r w:rsidRPr="005E6954">
        <w:rPr>
          <w:rFonts w:ascii="HGPｺﾞｼｯｸM" w:eastAsia="HGPｺﾞｼｯｸM" w:hint="eastAsia"/>
          <w:u w:val="none"/>
        </w:rPr>
        <w:t>平成</w:t>
      </w:r>
      <w:r w:rsidR="007823F5">
        <w:rPr>
          <w:rFonts w:ascii="HGPｺﾞｼｯｸM" w:eastAsia="HGPｺﾞｼｯｸM" w:hint="eastAsia"/>
          <w:u w:val="none"/>
        </w:rPr>
        <w:t>2</w:t>
      </w:r>
      <w:r w:rsidR="0044511B">
        <w:rPr>
          <w:rFonts w:ascii="HGPｺﾞｼｯｸM" w:eastAsia="HGPｺﾞｼｯｸM" w:hint="eastAsia"/>
          <w:u w:val="none"/>
        </w:rPr>
        <w:t>9</w:t>
      </w:r>
      <w:r w:rsidRPr="005E6954">
        <w:rPr>
          <w:rFonts w:ascii="HGPｺﾞｼｯｸM" w:eastAsia="HGPｺﾞｼｯｸM" w:hint="eastAsia"/>
          <w:u w:val="none"/>
        </w:rPr>
        <w:t>年</w:t>
      </w:r>
      <w:r w:rsidR="0044511B">
        <w:rPr>
          <w:rFonts w:ascii="HGPｺﾞｼｯｸM" w:eastAsia="HGPｺﾞｼｯｸM" w:hint="eastAsia"/>
          <w:u w:val="none"/>
        </w:rPr>
        <w:t>6</w:t>
      </w:r>
      <w:r w:rsidR="00165BA1" w:rsidRPr="005E6954">
        <w:rPr>
          <w:rFonts w:ascii="HGPｺﾞｼｯｸM" w:eastAsia="HGPｺﾞｼｯｸM" w:hint="eastAsia"/>
          <w:u w:val="none"/>
        </w:rPr>
        <w:t>月</w:t>
      </w:r>
      <w:r w:rsidRPr="005E6954">
        <w:rPr>
          <w:rFonts w:ascii="HGPｺﾞｼｯｸM" w:eastAsia="HGPｺﾞｼｯｸM" w:hint="eastAsia"/>
          <w:u w:val="none"/>
        </w:rPr>
        <w:t>吉日</w:t>
      </w:r>
    </w:p>
    <w:p w:rsidR="009F6D01" w:rsidRPr="005E6954" w:rsidRDefault="009F6D01" w:rsidP="009F6D01">
      <w:pPr>
        <w:rPr>
          <w:rFonts w:ascii="HGPｺﾞｼｯｸM" w:eastAsia="HGPｺﾞｼｯｸM"/>
        </w:rPr>
      </w:pPr>
    </w:p>
    <w:p w:rsidR="00ED35B8" w:rsidRPr="005E6954" w:rsidRDefault="00ED35B8" w:rsidP="005E6954">
      <w:pPr>
        <w:ind w:left="3780" w:rightChars="20" w:right="42"/>
        <w:rPr>
          <w:rFonts w:ascii="HGPｺﾞｼｯｸM" w:eastAsia="HGPｺﾞｼｯｸM" w:hAnsi="ＭＳ 明朝"/>
          <w:kern w:val="0"/>
          <w:sz w:val="20"/>
        </w:rPr>
      </w:pPr>
      <w:r w:rsidRPr="005E6954">
        <w:rPr>
          <w:rFonts w:ascii="HGPｺﾞｼｯｸM" w:eastAsia="HGPｺﾞｼｯｸM" w:hAnsi="ＭＳ 明朝" w:hint="eastAsia"/>
          <w:kern w:val="0"/>
          <w:sz w:val="20"/>
        </w:rPr>
        <w:t>特定非営利活動法人　新潟情報セキュリティ協会</w:t>
      </w:r>
    </w:p>
    <w:p w:rsidR="00ED35B8" w:rsidRPr="005E6954" w:rsidRDefault="00C55E16" w:rsidP="005E6954">
      <w:pPr>
        <w:ind w:leftChars="1800" w:left="3780" w:rightChars="20" w:right="42"/>
        <w:rPr>
          <w:rFonts w:ascii="HGPｺﾞｼｯｸM" w:eastAsia="HGPｺﾞｼｯｸM"/>
        </w:rPr>
      </w:pPr>
      <w:r w:rsidRPr="005E6954">
        <w:rPr>
          <w:rFonts w:ascii="HGPｺﾞｼｯｸM" w:eastAsia="HGPｺﾞｼｯｸM" w:hAnsi="ＭＳ 明朝" w:hint="eastAsia"/>
          <w:kern w:val="0"/>
          <w:sz w:val="20"/>
        </w:rPr>
        <w:t>情報</w:t>
      </w:r>
      <w:r w:rsidR="00ED35B8" w:rsidRPr="005E6954">
        <w:rPr>
          <w:rFonts w:ascii="HGPｺﾞｼｯｸM" w:eastAsia="HGPｺﾞｼｯｸM" w:hAnsi="ＭＳ 明朝" w:hint="eastAsia"/>
          <w:kern w:val="0"/>
          <w:sz w:val="20"/>
        </w:rPr>
        <w:t>セキュリティワークショップ</w:t>
      </w:r>
      <w:r w:rsidR="00132B87" w:rsidRPr="005E6954">
        <w:rPr>
          <w:rFonts w:ascii="HGPｺﾞｼｯｸM" w:eastAsia="HGPｺﾞｼｯｸM" w:hAnsi="ＭＳ 明朝" w:hint="eastAsia"/>
          <w:kern w:val="0"/>
          <w:sz w:val="20"/>
        </w:rPr>
        <w:t xml:space="preserve"> </w:t>
      </w:r>
      <w:r w:rsidR="00514AC6" w:rsidRPr="005E6954">
        <w:rPr>
          <w:rFonts w:ascii="HGPｺﾞｼｯｸM" w:eastAsia="HGPｺﾞｼｯｸM" w:hAnsi="ＭＳ 明朝" w:hint="eastAsia"/>
          <w:kern w:val="0"/>
          <w:sz w:val="20"/>
        </w:rPr>
        <w:t>in</w:t>
      </w:r>
      <w:r w:rsidR="00ED35B8" w:rsidRPr="005E6954">
        <w:rPr>
          <w:rFonts w:ascii="HGPｺﾞｼｯｸM" w:eastAsia="HGPｺﾞｼｯｸM" w:hAnsi="ＭＳ 明朝" w:hint="eastAsia"/>
          <w:kern w:val="0"/>
          <w:sz w:val="20"/>
        </w:rPr>
        <w:t>越後湯沢実行委員会　事務局</w:t>
      </w:r>
    </w:p>
    <w:p w:rsidR="00ED35B8" w:rsidRPr="005E6954" w:rsidRDefault="00ED35B8">
      <w:pPr>
        <w:rPr>
          <w:rFonts w:ascii="HGPｺﾞｼｯｸM" w:eastAsia="HGPｺﾞｼｯｸM"/>
          <w:sz w:val="24"/>
        </w:rPr>
      </w:pPr>
    </w:p>
    <w:p w:rsidR="00ED35B8" w:rsidRPr="005E6954" w:rsidRDefault="00514AC6">
      <w:pPr>
        <w:jc w:val="center"/>
        <w:rPr>
          <w:rFonts w:ascii="HGPｺﾞｼｯｸM" w:eastAsia="HGPｺﾞｼｯｸM"/>
          <w:b/>
        </w:rPr>
      </w:pPr>
      <w:r w:rsidRPr="005E6954">
        <w:rPr>
          <w:rFonts w:ascii="HGPｺﾞｼｯｸM" w:eastAsia="HGPｺﾞｼｯｸM" w:hint="eastAsia"/>
          <w:b/>
          <w:sz w:val="28"/>
        </w:rPr>
        <w:t>ご協賛特典</w:t>
      </w:r>
      <w:r w:rsidR="002877C7">
        <w:rPr>
          <w:rFonts w:ascii="HGPｺﾞｼｯｸM" w:eastAsia="HGPｺﾞｼｯｸM" w:hint="eastAsia"/>
          <w:b/>
          <w:sz w:val="28"/>
        </w:rPr>
        <w:t>について</w:t>
      </w:r>
      <w:r w:rsidRPr="005E6954">
        <w:rPr>
          <w:rFonts w:ascii="HGPｺﾞｼｯｸM" w:eastAsia="HGPｺﾞｼｯｸM" w:hint="eastAsia"/>
          <w:b/>
          <w:sz w:val="28"/>
        </w:rPr>
        <w:t>のご案内</w:t>
      </w:r>
    </w:p>
    <w:p w:rsidR="00ED35B8" w:rsidRPr="005E6954" w:rsidRDefault="00ED35B8">
      <w:pPr>
        <w:rPr>
          <w:rFonts w:ascii="HGPｺﾞｼｯｸM" w:eastAsia="HGPｺﾞｼｯｸM"/>
        </w:rPr>
      </w:pPr>
    </w:p>
    <w:p w:rsidR="00ED35B8" w:rsidRDefault="00514AC6" w:rsidP="00CC32C2">
      <w:pPr>
        <w:ind w:firstLineChars="100" w:firstLine="210"/>
        <w:rPr>
          <w:rFonts w:ascii="HGPｺﾞｼｯｸM" w:eastAsia="HGPｺﾞｼｯｸM"/>
        </w:rPr>
      </w:pPr>
      <w:r w:rsidRPr="005E6954">
        <w:rPr>
          <w:rFonts w:ascii="HGPｺﾞｼｯｸM" w:eastAsia="HGPｺﾞｼｯｸM" w:hint="eastAsia"/>
        </w:rPr>
        <w:t>この度は</w:t>
      </w:r>
      <w:r w:rsidR="00ED35B8" w:rsidRPr="005E6954">
        <w:rPr>
          <w:rFonts w:ascii="HGPｺﾞｼｯｸM" w:eastAsia="HGPｺﾞｼｯｸM" w:hint="eastAsia"/>
        </w:rPr>
        <w:t>「</w:t>
      </w:r>
      <w:r w:rsidR="00C55E16" w:rsidRPr="005E6954">
        <w:rPr>
          <w:rFonts w:ascii="HGPｺﾞｼｯｸM" w:eastAsia="HGPｺﾞｼｯｸM" w:hint="eastAsia"/>
        </w:rPr>
        <w:t>情報</w:t>
      </w:r>
      <w:r w:rsidR="00ED35B8" w:rsidRPr="005E6954">
        <w:rPr>
          <w:rFonts w:ascii="HGPｺﾞｼｯｸM" w:eastAsia="HGPｺﾞｼｯｸM" w:hint="eastAsia"/>
        </w:rPr>
        <w:t xml:space="preserve">セキュリティワークショップ in </w:t>
      </w:r>
      <w:r w:rsidRPr="005E6954">
        <w:rPr>
          <w:rFonts w:ascii="HGPｺﾞｼｯｸM" w:eastAsia="HGPｺﾞｼｯｸM" w:hint="eastAsia"/>
        </w:rPr>
        <w:t>越後湯沢</w:t>
      </w:r>
      <w:r w:rsidR="00382948">
        <w:rPr>
          <w:rFonts w:ascii="HGPｺﾞｼｯｸM" w:eastAsia="HGPｺﾞｼｯｸM" w:hint="eastAsia"/>
        </w:rPr>
        <w:t>201</w:t>
      </w:r>
      <w:r w:rsidR="00127F81">
        <w:rPr>
          <w:rFonts w:ascii="HGPｺﾞｼｯｸM" w:eastAsia="HGPｺﾞｼｯｸM" w:hint="eastAsia"/>
        </w:rPr>
        <w:t>7</w:t>
      </w:r>
      <w:r w:rsidRPr="005E6954">
        <w:rPr>
          <w:rFonts w:ascii="HGPｺﾞｼｯｸM" w:eastAsia="HGPｺﾞｼｯｸM" w:hint="eastAsia"/>
        </w:rPr>
        <w:t>」</w:t>
      </w:r>
      <w:r w:rsidR="000D17D3" w:rsidRPr="005E6954">
        <w:rPr>
          <w:rFonts w:ascii="HGPｺﾞｼｯｸM" w:eastAsia="HGPｺﾞｼｯｸM" w:hint="eastAsia"/>
        </w:rPr>
        <w:t>への</w:t>
      </w:r>
      <w:r w:rsidR="00CC32C2" w:rsidRPr="005E6954">
        <w:rPr>
          <w:rFonts w:ascii="HGPｺﾞｼｯｸM" w:eastAsia="HGPｺﾞｼｯｸM" w:hint="eastAsia"/>
        </w:rPr>
        <w:t>協賛</w:t>
      </w:r>
      <w:r w:rsidR="000D17D3" w:rsidRPr="005E6954">
        <w:rPr>
          <w:rFonts w:ascii="HGPｺﾞｼｯｸM" w:eastAsia="HGPｺﾞｼｯｸM" w:hint="eastAsia"/>
        </w:rPr>
        <w:t>をご検討賜り</w:t>
      </w:r>
      <w:r w:rsidRPr="005E6954">
        <w:rPr>
          <w:rFonts w:ascii="HGPｺﾞｼｯｸM" w:eastAsia="HGPｺﾞｼｯｸM" w:hint="eastAsia"/>
        </w:rPr>
        <w:t>、誠にありがとうございます</w:t>
      </w:r>
      <w:r w:rsidR="00ED35B8" w:rsidRPr="005E6954">
        <w:rPr>
          <w:rFonts w:ascii="HGPｺﾞｼｯｸM" w:eastAsia="HGPｺﾞｼｯｸM" w:hint="eastAsia"/>
        </w:rPr>
        <w:t>。</w:t>
      </w:r>
      <w:r w:rsidR="005675F4" w:rsidRPr="005E6954">
        <w:rPr>
          <w:rFonts w:ascii="HGPｺﾞｼｯｸM" w:eastAsia="HGPｺﾞｼｯｸM" w:hint="eastAsia"/>
        </w:rPr>
        <w:t>ご協賛に対する</w:t>
      </w:r>
      <w:r w:rsidRPr="005E6954">
        <w:rPr>
          <w:rFonts w:ascii="HGPｺﾞｼｯｸM" w:eastAsia="HGPｺﾞｼｯｸM" w:hint="eastAsia"/>
        </w:rPr>
        <w:t>各種特典について、その詳細を</w:t>
      </w:r>
      <w:r w:rsidR="0003704F" w:rsidRPr="005E6954">
        <w:rPr>
          <w:rFonts w:ascii="HGPｺﾞｼｯｸM" w:eastAsia="HGPｺﾞｼｯｸM" w:hint="eastAsia"/>
        </w:rPr>
        <w:t>以下の通り</w:t>
      </w:r>
      <w:r w:rsidRPr="005E6954">
        <w:rPr>
          <w:rFonts w:ascii="HGPｺﾞｼｯｸM" w:eastAsia="HGPｺﾞｼｯｸM" w:hint="eastAsia"/>
        </w:rPr>
        <w:t>ご案内</w:t>
      </w:r>
      <w:r w:rsidR="001D0372">
        <w:rPr>
          <w:rFonts w:ascii="HGPｺﾞｼｯｸM" w:eastAsia="HGPｺﾞｼｯｸM" w:hint="eastAsia"/>
        </w:rPr>
        <w:t>いた</w:t>
      </w:r>
      <w:r w:rsidR="000D17D3" w:rsidRPr="005E6954">
        <w:rPr>
          <w:rFonts w:ascii="HGPｺﾞｼｯｸM" w:eastAsia="HGPｺﾞｼｯｸM" w:hint="eastAsia"/>
        </w:rPr>
        <w:t>し</w:t>
      </w:r>
      <w:r w:rsidRPr="005E6954">
        <w:rPr>
          <w:rFonts w:ascii="HGPｺﾞｼｯｸM" w:eastAsia="HGPｺﾞｼｯｸM" w:hint="eastAsia"/>
        </w:rPr>
        <w:t>ます。</w:t>
      </w:r>
    </w:p>
    <w:p w:rsidR="00CC32C2" w:rsidRDefault="00240453" w:rsidP="007B0D0D">
      <w:pPr>
        <w:ind w:firstLineChars="100" w:firstLine="210"/>
        <w:rPr>
          <w:rFonts w:ascii="HGPｺﾞｼｯｸM" w:eastAsia="HGPｺﾞｼｯｸM"/>
        </w:rPr>
      </w:pPr>
      <w:r>
        <w:rPr>
          <w:rFonts w:ascii="HGPｺﾞｼｯｸM" w:eastAsia="HGPｺﾞｼｯｸM" w:hint="eastAsia"/>
        </w:rPr>
        <w:t>特別スポンサー（</w:t>
      </w:r>
      <w:r w:rsidR="002B2983">
        <w:rPr>
          <w:rFonts w:ascii="HGPｺﾞｼｯｸM" w:eastAsia="HGPｺﾞｼｯｸM" w:hint="eastAsia"/>
        </w:rPr>
        <w:t>ゴールド</w:t>
      </w:r>
      <w:r>
        <w:rPr>
          <w:rFonts w:ascii="HGPｺﾞｼｯｸM" w:eastAsia="HGPｺﾞｼｯｸM" w:hint="eastAsia"/>
        </w:rPr>
        <w:t>／ナイトセッション／車座会議）</w:t>
      </w:r>
      <w:r w:rsidR="002B2983">
        <w:rPr>
          <w:rFonts w:ascii="HGPｺﾞｼｯｸM" w:eastAsia="HGPｺﾞｼｯｸM" w:hint="eastAsia"/>
        </w:rPr>
        <w:t>は応募企業様の中から抽選により決定いたします。応募期間は</w:t>
      </w:r>
      <w:r w:rsidR="0044511B">
        <w:rPr>
          <w:rFonts w:ascii="HGPｺﾞｼｯｸM" w:eastAsia="HGPｺﾞｼｯｸM" w:hint="eastAsia"/>
        </w:rPr>
        <w:t>6</w:t>
      </w:r>
      <w:r w:rsidR="002B2983">
        <w:rPr>
          <w:rFonts w:ascii="HGPｺﾞｼｯｸM" w:eastAsia="HGPｺﾞｼｯｸM" w:hint="eastAsia"/>
        </w:rPr>
        <w:t>月</w:t>
      </w:r>
      <w:r w:rsidR="0044511B">
        <w:rPr>
          <w:rFonts w:ascii="HGPｺﾞｼｯｸM" w:eastAsia="HGPｺﾞｼｯｸM" w:hint="eastAsia"/>
        </w:rPr>
        <w:t>5</w:t>
      </w:r>
      <w:r w:rsidR="002B2983">
        <w:rPr>
          <w:rFonts w:ascii="HGPｺﾞｼｯｸM" w:eastAsia="HGPｺﾞｼｯｸM" w:hint="eastAsia"/>
        </w:rPr>
        <w:t>日より</w:t>
      </w:r>
      <w:r w:rsidR="007B0D0D">
        <w:rPr>
          <w:rFonts w:ascii="HGPｺﾞｼｯｸM" w:eastAsia="HGPｺﾞｼｯｸM" w:hint="eastAsia"/>
        </w:rPr>
        <w:t>6月</w:t>
      </w:r>
      <w:r w:rsidR="0044511B">
        <w:rPr>
          <w:rFonts w:ascii="HGPｺﾞｼｯｸM" w:eastAsia="HGPｺﾞｼｯｸM" w:hint="eastAsia"/>
        </w:rPr>
        <w:t>23</w:t>
      </w:r>
      <w:r w:rsidR="007B0D0D">
        <w:rPr>
          <w:rFonts w:ascii="HGPｺﾞｼｯｸM" w:eastAsia="HGPｺﾞｼｯｸM" w:hint="eastAsia"/>
        </w:rPr>
        <w:t>日までです。</w:t>
      </w:r>
    </w:p>
    <w:p w:rsidR="007B0D0D" w:rsidRDefault="007B0D0D" w:rsidP="007B0D0D">
      <w:pPr>
        <w:ind w:firstLineChars="100" w:firstLine="210"/>
        <w:rPr>
          <w:rFonts w:ascii="HGPｺﾞｼｯｸM" w:eastAsia="HGPｺﾞｼｯｸM"/>
        </w:rPr>
      </w:pPr>
      <w:r>
        <w:rPr>
          <w:rFonts w:ascii="HGPｺﾞｼｯｸM" w:eastAsia="HGPｺﾞｼｯｸM" w:hint="eastAsia"/>
        </w:rPr>
        <w:t>シルバー、ブロンズスポンサーは6月</w:t>
      </w:r>
      <w:r w:rsidR="0044511B">
        <w:rPr>
          <w:rFonts w:ascii="HGPｺﾞｼｯｸM" w:eastAsia="HGPｺﾞｼｯｸM" w:hint="eastAsia"/>
        </w:rPr>
        <w:t>26</w:t>
      </w:r>
      <w:r>
        <w:rPr>
          <w:rFonts w:ascii="HGPｺﾞｼｯｸM" w:eastAsia="HGPｺﾞｼｯｸM" w:hint="eastAsia"/>
        </w:rPr>
        <w:t>日より先着順で受付をいたします。これ以前に協賛の申し込みをされても無効となりますのでご注意ください。</w:t>
      </w:r>
    </w:p>
    <w:p w:rsidR="002B2983" w:rsidRPr="005E6954" w:rsidRDefault="002B2983" w:rsidP="00CC32C2">
      <w:pPr>
        <w:rPr>
          <w:rFonts w:ascii="HGPｺﾞｼｯｸM" w:eastAsia="HGPｺﾞｼｯｸM"/>
        </w:rPr>
      </w:pPr>
    </w:p>
    <w:p w:rsidR="00132B87" w:rsidRDefault="00ED35B8" w:rsidP="005E6954">
      <w:pPr>
        <w:numPr>
          <w:ilvl w:val="0"/>
          <w:numId w:val="21"/>
        </w:numPr>
        <w:rPr>
          <w:rFonts w:ascii="HGPｺﾞｼｯｸM" w:eastAsia="HGPｺﾞｼｯｸM"/>
          <w:b/>
          <w:sz w:val="24"/>
        </w:rPr>
      </w:pPr>
      <w:r w:rsidRPr="005E6954">
        <w:rPr>
          <w:rFonts w:ascii="HGPｺﾞｼｯｸM" w:eastAsia="HGPｺﾞｼｯｸM" w:hint="eastAsia"/>
          <w:b/>
          <w:sz w:val="24"/>
        </w:rPr>
        <w:t>協賛特典一覧</w:t>
      </w:r>
    </w:p>
    <w:p w:rsidR="005E6954" w:rsidRPr="005E6954" w:rsidRDefault="005E6954" w:rsidP="005E6954">
      <w:pPr>
        <w:rPr>
          <w:rFonts w:ascii="HGPｺﾞｼｯｸM" w:eastAsia="HGPｺﾞｼｯｸM"/>
          <w:b/>
          <w:sz w:val="24"/>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477"/>
        <w:gridCol w:w="1095"/>
        <w:gridCol w:w="1039"/>
        <w:gridCol w:w="1039"/>
        <w:gridCol w:w="1039"/>
        <w:gridCol w:w="915"/>
      </w:tblGrid>
      <w:tr w:rsidR="00E00127" w:rsidRPr="00677B37" w:rsidTr="00E00127">
        <w:trPr>
          <w:jc w:val="center"/>
        </w:trPr>
        <w:tc>
          <w:tcPr>
            <w:tcW w:w="607" w:type="dxa"/>
            <w:vMerge w:val="restart"/>
            <w:shd w:val="clear" w:color="auto" w:fill="auto"/>
            <w:vAlign w:val="center"/>
          </w:tcPr>
          <w:p w:rsidR="00E00127" w:rsidRPr="00677B37" w:rsidRDefault="00E00127" w:rsidP="00CC32C2">
            <w:pPr>
              <w:rPr>
                <w:rFonts w:ascii="HGPｺﾞｼｯｸM" w:eastAsia="HGPｺﾞｼｯｸM"/>
              </w:rPr>
            </w:pPr>
          </w:p>
        </w:tc>
        <w:tc>
          <w:tcPr>
            <w:tcW w:w="3477" w:type="dxa"/>
            <w:shd w:val="clear" w:color="auto" w:fill="auto"/>
            <w:vAlign w:val="center"/>
          </w:tcPr>
          <w:p w:rsidR="00E00127" w:rsidRPr="00677B37" w:rsidRDefault="00D26643" w:rsidP="00D26643">
            <w:pPr>
              <w:rPr>
                <w:rFonts w:ascii="HGPｺﾞｼｯｸM" w:eastAsia="HGPｺﾞｼｯｸM"/>
              </w:rPr>
            </w:pPr>
            <w:r>
              <w:rPr>
                <w:rFonts w:ascii="HGPｺﾞｼｯｸM" w:eastAsia="HGPｺﾞｼｯｸM" w:hint="eastAsia"/>
              </w:rPr>
              <w:t>スポンサータイプ（</w:t>
            </w:r>
            <w:r w:rsidR="00E00127" w:rsidRPr="00677B37">
              <w:rPr>
                <w:rFonts w:ascii="HGPｺﾞｼｯｸM" w:eastAsia="HGPｺﾞｼｯｸM" w:hint="eastAsia"/>
              </w:rPr>
              <w:t>協賛金額)</w:t>
            </w:r>
          </w:p>
        </w:tc>
        <w:tc>
          <w:tcPr>
            <w:tcW w:w="1095" w:type="dxa"/>
            <w:shd w:val="clear" w:color="auto" w:fill="auto"/>
            <w:vAlign w:val="center"/>
          </w:tcPr>
          <w:p w:rsidR="00E00127" w:rsidRPr="00677B37" w:rsidRDefault="00E00127" w:rsidP="00D26643">
            <w:pPr>
              <w:jc w:val="center"/>
              <w:rPr>
                <w:rFonts w:ascii="HGPｺﾞｼｯｸM" w:eastAsia="HGPｺﾞｼｯｸM"/>
                <w:sz w:val="16"/>
                <w:szCs w:val="16"/>
              </w:rPr>
            </w:pPr>
            <w:r>
              <w:rPr>
                <w:rFonts w:ascii="HGPｺﾞｼｯｸM" w:eastAsia="HGPｺﾞｼｯｸM" w:hint="eastAsia"/>
                <w:sz w:val="16"/>
                <w:szCs w:val="16"/>
              </w:rPr>
              <w:t>ゴールド</w:t>
            </w:r>
          </w:p>
          <w:p w:rsidR="00E00127" w:rsidRPr="00677B37" w:rsidRDefault="004E1A4B" w:rsidP="00E00127">
            <w:pPr>
              <w:jc w:val="center"/>
              <w:rPr>
                <w:rFonts w:ascii="HGPｺﾞｼｯｸM" w:eastAsia="HGPｺﾞｼｯｸM"/>
                <w:sz w:val="16"/>
                <w:szCs w:val="16"/>
              </w:rPr>
            </w:pPr>
            <w:r>
              <w:rPr>
                <w:rFonts w:ascii="HGPｺﾞｼｯｸM" w:eastAsia="HGPｺﾞｼｯｸM" w:hint="eastAsia"/>
                <w:sz w:val="16"/>
                <w:szCs w:val="16"/>
              </w:rPr>
              <w:t>(4</w:t>
            </w:r>
            <w:r w:rsidR="00E00127" w:rsidRPr="00677B37">
              <w:rPr>
                <w:rFonts w:ascii="HGPｺﾞｼｯｸM" w:eastAsia="HGPｺﾞｼｯｸM" w:hint="eastAsia"/>
                <w:sz w:val="16"/>
                <w:szCs w:val="16"/>
              </w:rPr>
              <w:t>0万円)</w:t>
            </w:r>
          </w:p>
        </w:tc>
        <w:tc>
          <w:tcPr>
            <w:tcW w:w="1039" w:type="dxa"/>
            <w:vAlign w:val="center"/>
          </w:tcPr>
          <w:p w:rsidR="00E00127" w:rsidRDefault="00E00127" w:rsidP="00B65001">
            <w:pPr>
              <w:jc w:val="center"/>
              <w:rPr>
                <w:rFonts w:ascii="HGPｺﾞｼｯｸM" w:eastAsia="HGPｺﾞｼｯｸM"/>
                <w:sz w:val="16"/>
                <w:szCs w:val="16"/>
              </w:rPr>
            </w:pPr>
            <w:r>
              <w:rPr>
                <w:rFonts w:ascii="HGPｺﾞｼｯｸM" w:eastAsia="HGPｺﾞｼｯｸM" w:hint="eastAsia"/>
                <w:sz w:val="16"/>
                <w:szCs w:val="16"/>
              </w:rPr>
              <w:t>ナイトセッション</w:t>
            </w:r>
          </w:p>
          <w:p w:rsidR="00E00127" w:rsidRPr="00677B37" w:rsidRDefault="004E1A4B" w:rsidP="00E00127">
            <w:pPr>
              <w:jc w:val="center"/>
              <w:rPr>
                <w:rFonts w:ascii="HGPｺﾞｼｯｸM" w:eastAsia="HGPｺﾞｼｯｸM"/>
                <w:sz w:val="16"/>
                <w:szCs w:val="16"/>
              </w:rPr>
            </w:pPr>
            <w:r>
              <w:rPr>
                <w:rFonts w:ascii="HGPｺﾞｼｯｸM" w:eastAsia="HGPｺﾞｼｯｸM" w:hint="eastAsia"/>
                <w:sz w:val="16"/>
                <w:szCs w:val="16"/>
              </w:rPr>
              <w:t>(4</w:t>
            </w:r>
            <w:r w:rsidR="00E00127" w:rsidRPr="00677B37">
              <w:rPr>
                <w:rFonts w:ascii="HGPｺﾞｼｯｸM" w:eastAsia="HGPｺﾞｼｯｸM" w:hint="eastAsia"/>
                <w:sz w:val="16"/>
                <w:szCs w:val="16"/>
              </w:rPr>
              <w:t>0万円)</w:t>
            </w:r>
          </w:p>
        </w:tc>
        <w:tc>
          <w:tcPr>
            <w:tcW w:w="1039" w:type="dxa"/>
            <w:vAlign w:val="center"/>
          </w:tcPr>
          <w:p w:rsidR="00E00127" w:rsidRDefault="00E00127" w:rsidP="00B65001">
            <w:pPr>
              <w:jc w:val="center"/>
              <w:rPr>
                <w:rFonts w:ascii="HGPｺﾞｼｯｸM" w:eastAsia="HGPｺﾞｼｯｸM"/>
                <w:sz w:val="16"/>
                <w:szCs w:val="16"/>
              </w:rPr>
            </w:pPr>
            <w:r>
              <w:rPr>
                <w:rFonts w:ascii="HGPｺﾞｼｯｸM" w:eastAsia="HGPｺﾞｼｯｸM" w:hint="eastAsia"/>
                <w:sz w:val="16"/>
                <w:szCs w:val="16"/>
              </w:rPr>
              <w:t>車座会議</w:t>
            </w:r>
          </w:p>
          <w:p w:rsidR="00E00127" w:rsidRPr="00677B37" w:rsidRDefault="004E1A4B" w:rsidP="00E00127">
            <w:pPr>
              <w:jc w:val="center"/>
              <w:rPr>
                <w:rFonts w:ascii="HGPｺﾞｼｯｸM" w:eastAsia="HGPｺﾞｼｯｸM"/>
                <w:sz w:val="16"/>
                <w:szCs w:val="16"/>
              </w:rPr>
            </w:pPr>
            <w:r>
              <w:rPr>
                <w:rFonts w:ascii="HGPｺﾞｼｯｸM" w:eastAsia="HGPｺﾞｼｯｸM" w:hint="eastAsia"/>
                <w:sz w:val="16"/>
                <w:szCs w:val="16"/>
              </w:rPr>
              <w:t>(4</w:t>
            </w:r>
            <w:r w:rsidR="00E00127" w:rsidRPr="00677B37">
              <w:rPr>
                <w:rFonts w:ascii="HGPｺﾞｼｯｸM" w:eastAsia="HGPｺﾞｼｯｸM" w:hint="eastAsia"/>
                <w:sz w:val="16"/>
                <w:szCs w:val="16"/>
              </w:rPr>
              <w:t>0万円)</w:t>
            </w:r>
          </w:p>
        </w:tc>
        <w:tc>
          <w:tcPr>
            <w:tcW w:w="1039" w:type="dxa"/>
            <w:shd w:val="clear" w:color="auto" w:fill="auto"/>
            <w:vAlign w:val="center"/>
          </w:tcPr>
          <w:p w:rsidR="00E00127" w:rsidRPr="00677B37" w:rsidRDefault="00E00127" w:rsidP="00B65001">
            <w:pPr>
              <w:jc w:val="center"/>
              <w:rPr>
                <w:rFonts w:ascii="HGPｺﾞｼｯｸM" w:eastAsia="HGPｺﾞｼｯｸM"/>
                <w:sz w:val="16"/>
                <w:szCs w:val="16"/>
              </w:rPr>
            </w:pPr>
            <w:r w:rsidRPr="00677B37">
              <w:rPr>
                <w:rFonts w:ascii="HGPｺﾞｼｯｸM" w:eastAsia="HGPｺﾞｼｯｸM" w:hint="eastAsia"/>
                <w:sz w:val="16"/>
                <w:szCs w:val="16"/>
              </w:rPr>
              <w:t>シルバー</w:t>
            </w:r>
          </w:p>
          <w:p w:rsidR="00E00127" w:rsidRPr="00677B37" w:rsidRDefault="00E00127" w:rsidP="00E00127">
            <w:pPr>
              <w:jc w:val="center"/>
              <w:rPr>
                <w:rFonts w:ascii="HGPｺﾞｼｯｸM" w:eastAsia="HGPｺﾞｼｯｸM"/>
                <w:sz w:val="16"/>
                <w:szCs w:val="16"/>
              </w:rPr>
            </w:pPr>
            <w:r w:rsidRPr="00677B37">
              <w:rPr>
                <w:rFonts w:ascii="HGPｺﾞｼｯｸM" w:eastAsia="HGPｺﾞｼｯｸM" w:hint="eastAsia"/>
                <w:sz w:val="16"/>
                <w:szCs w:val="16"/>
              </w:rPr>
              <w:t>（</w:t>
            </w:r>
            <w:r w:rsidR="000A5D7B">
              <w:rPr>
                <w:rFonts w:ascii="HGPｺﾞｼｯｸM" w:eastAsia="HGPｺﾞｼｯｸM" w:hint="eastAsia"/>
                <w:sz w:val="16"/>
                <w:szCs w:val="16"/>
              </w:rPr>
              <w:t>20</w:t>
            </w:r>
            <w:r w:rsidRPr="00677B37">
              <w:rPr>
                <w:rFonts w:ascii="HGPｺﾞｼｯｸM" w:eastAsia="HGPｺﾞｼｯｸM" w:hint="eastAsia"/>
                <w:sz w:val="16"/>
                <w:szCs w:val="16"/>
              </w:rPr>
              <w:t>万円）</w:t>
            </w:r>
          </w:p>
        </w:tc>
        <w:tc>
          <w:tcPr>
            <w:tcW w:w="915" w:type="dxa"/>
            <w:shd w:val="clear" w:color="auto" w:fill="auto"/>
            <w:vAlign w:val="center"/>
          </w:tcPr>
          <w:p w:rsidR="00E00127" w:rsidRPr="00677B37" w:rsidRDefault="00E00127" w:rsidP="00B65001">
            <w:pPr>
              <w:jc w:val="center"/>
              <w:rPr>
                <w:rFonts w:ascii="HGPｺﾞｼｯｸM" w:eastAsia="HGPｺﾞｼｯｸM"/>
                <w:sz w:val="16"/>
                <w:szCs w:val="16"/>
              </w:rPr>
            </w:pPr>
            <w:r w:rsidRPr="00677B37">
              <w:rPr>
                <w:rFonts w:ascii="HGPｺﾞｼｯｸM" w:eastAsia="HGPｺﾞｼｯｸM" w:hint="eastAsia"/>
                <w:sz w:val="16"/>
                <w:szCs w:val="16"/>
              </w:rPr>
              <w:t>ブロンズ</w:t>
            </w:r>
          </w:p>
          <w:p w:rsidR="00E00127" w:rsidRPr="00677B37" w:rsidRDefault="00E00127" w:rsidP="00E00127">
            <w:pPr>
              <w:jc w:val="center"/>
              <w:rPr>
                <w:rFonts w:ascii="HGPｺﾞｼｯｸM" w:eastAsia="HGPｺﾞｼｯｸM"/>
                <w:sz w:val="16"/>
                <w:szCs w:val="16"/>
              </w:rPr>
            </w:pPr>
            <w:r w:rsidRPr="00677B37">
              <w:rPr>
                <w:rFonts w:ascii="HGPｺﾞｼｯｸM" w:eastAsia="HGPｺﾞｼｯｸM" w:hint="eastAsia"/>
                <w:sz w:val="16"/>
                <w:szCs w:val="16"/>
              </w:rPr>
              <w:t>(5万円)</w:t>
            </w:r>
          </w:p>
        </w:tc>
      </w:tr>
      <w:tr w:rsidR="00E00127" w:rsidRPr="00677B37" w:rsidTr="00E00127">
        <w:trPr>
          <w:jc w:val="center"/>
        </w:trPr>
        <w:tc>
          <w:tcPr>
            <w:tcW w:w="607" w:type="dxa"/>
            <w:vMerge/>
            <w:shd w:val="clear" w:color="auto" w:fill="auto"/>
            <w:vAlign w:val="center"/>
          </w:tcPr>
          <w:p w:rsidR="00E00127" w:rsidRPr="00677B37" w:rsidRDefault="00E00127" w:rsidP="00CC32C2">
            <w:pPr>
              <w:rPr>
                <w:rFonts w:ascii="HGPｺﾞｼｯｸM" w:eastAsia="HGPｺﾞｼｯｸM"/>
              </w:rPr>
            </w:pPr>
          </w:p>
        </w:tc>
        <w:tc>
          <w:tcPr>
            <w:tcW w:w="3477" w:type="dxa"/>
            <w:shd w:val="clear" w:color="auto" w:fill="auto"/>
            <w:vAlign w:val="center"/>
          </w:tcPr>
          <w:p w:rsidR="00E00127" w:rsidRPr="00677B37" w:rsidRDefault="00E00127" w:rsidP="00CC32C2">
            <w:pPr>
              <w:rPr>
                <w:rFonts w:ascii="HGPｺﾞｼｯｸM" w:eastAsia="HGPｺﾞｼｯｸM"/>
                <w:sz w:val="20"/>
                <w:szCs w:val="20"/>
              </w:rPr>
            </w:pPr>
            <w:r w:rsidRPr="00677B37">
              <w:rPr>
                <w:rFonts w:ascii="HGPｺﾞｼｯｸM" w:eastAsia="HGPｺﾞｼｯｸM" w:hint="eastAsia"/>
                <w:sz w:val="20"/>
                <w:szCs w:val="20"/>
              </w:rPr>
              <w:t>募集予定数</w:t>
            </w:r>
          </w:p>
        </w:tc>
        <w:tc>
          <w:tcPr>
            <w:tcW w:w="1095" w:type="dxa"/>
            <w:shd w:val="clear" w:color="auto" w:fill="auto"/>
            <w:vAlign w:val="center"/>
          </w:tcPr>
          <w:p w:rsidR="00E00127" w:rsidRPr="00677B37" w:rsidRDefault="00E00127" w:rsidP="00677B37">
            <w:pPr>
              <w:jc w:val="center"/>
              <w:rPr>
                <w:rFonts w:ascii="HGPｺﾞｼｯｸM" w:eastAsia="HGPｺﾞｼｯｸM"/>
              </w:rPr>
            </w:pPr>
            <w:r>
              <w:rPr>
                <w:rFonts w:ascii="HGPｺﾞｼｯｸM" w:eastAsia="HGPｺﾞｼｯｸM"/>
              </w:rPr>
              <w:t>4</w:t>
            </w:r>
            <w:r w:rsidRPr="00677B37">
              <w:rPr>
                <w:rFonts w:ascii="HGPｺﾞｼｯｸM" w:eastAsia="HGPｺﾞｼｯｸM" w:hint="eastAsia"/>
              </w:rPr>
              <w:t>社</w:t>
            </w:r>
          </w:p>
        </w:tc>
        <w:tc>
          <w:tcPr>
            <w:tcW w:w="1039" w:type="dxa"/>
            <w:vAlign w:val="center"/>
          </w:tcPr>
          <w:p w:rsidR="00E00127" w:rsidRDefault="00E00127" w:rsidP="00E00127">
            <w:pPr>
              <w:jc w:val="center"/>
              <w:rPr>
                <w:rFonts w:ascii="HGPｺﾞｼｯｸM" w:eastAsia="HGPｺﾞｼｯｸM"/>
              </w:rPr>
            </w:pPr>
            <w:r>
              <w:rPr>
                <w:rFonts w:ascii="HGPｺﾞｼｯｸM" w:eastAsia="HGPｺﾞｼｯｸM" w:hint="eastAsia"/>
              </w:rPr>
              <w:t>1社</w:t>
            </w:r>
          </w:p>
        </w:tc>
        <w:tc>
          <w:tcPr>
            <w:tcW w:w="1039" w:type="dxa"/>
            <w:vAlign w:val="center"/>
          </w:tcPr>
          <w:p w:rsidR="00E00127" w:rsidRDefault="00E00127" w:rsidP="00E00127">
            <w:pPr>
              <w:jc w:val="center"/>
              <w:rPr>
                <w:rFonts w:ascii="HGPｺﾞｼｯｸM" w:eastAsia="HGPｺﾞｼｯｸM"/>
              </w:rPr>
            </w:pPr>
            <w:r>
              <w:rPr>
                <w:rFonts w:ascii="HGPｺﾞｼｯｸM" w:eastAsia="HGPｺﾞｼｯｸM" w:hint="eastAsia"/>
              </w:rPr>
              <w:t>1社</w:t>
            </w:r>
          </w:p>
        </w:tc>
        <w:tc>
          <w:tcPr>
            <w:tcW w:w="1039" w:type="dxa"/>
            <w:shd w:val="clear" w:color="auto" w:fill="auto"/>
            <w:vAlign w:val="center"/>
          </w:tcPr>
          <w:p w:rsidR="00E00127" w:rsidRPr="00677B37" w:rsidRDefault="00567D27" w:rsidP="00677B37">
            <w:pPr>
              <w:jc w:val="center"/>
              <w:rPr>
                <w:rFonts w:ascii="HGPｺﾞｼｯｸM" w:eastAsia="HGPｺﾞｼｯｸM"/>
              </w:rPr>
            </w:pPr>
            <w:r>
              <w:rPr>
                <w:rFonts w:ascii="HGPｺﾞｼｯｸM" w:eastAsia="HGPｺﾞｼｯｸM" w:hint="eastAsia"/>
              </w:rPr>
              <w:t>12</w:t>
            </w:r>
            <w:r w:rsidR="00E00127" w:rsidRPr="00677B37">
              <w:rPr>
                <w:rFonts w:ascii="HGPｺﾞｼｯｸM" w:eastAsia="HGPｺﾞｼｯｸM" w:hint="eastAsia"/>
              </w:rPr>
              <w:t>社</w:t>
            </w:r>
          </w:p>
        </w:tc>
        <w:tc>
          <w:tcPr>
            <w:tcW w:w="91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16社</w:t>
            </w:r>
          </w:p>
        </w:tc>
      </w:tr>
      <w:tr w:rsidR="00E00127" w:rsidRPr="00677B37" w:rsidTr="00E00127">
        <w:trPr>
          <w:jc w:val="center"/>
        </w:trPr>
        <w:tc>
          <w:tcPr>
            <w:tcW w:w="607"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(1)</w:t>
            </w:r>
          </w:p>
        </w:tc>
        <w:tc>
          <w:tcPr>
            <w:tcW w:w="3477" w:type="dxa"/>
            <w:shd w:val="clear" w:color="auto" w:fill="auto"/>
            <w:vAlign w:val="center"/>
          </w:tcPr>
          <w:p w:rsidR="00E00127" w:rsidRPr="00677B37" w:rsidRDefault="00E00127" w:rsidP="00A0283B">
            <w:pPr>
              <w:rPr>
                <w:rFonts w:ascii="HGPｺﾞｼｯｸM" w:eastAsia="HGPｺﾞｼｯｸM"/>
                <w:sz w:val="20"/>
                <w:szCs w:val="20"/>
              </w:rPr>
            </w:pPr>
            <w:r w:rsidRPr="00677B37">
              <w:rPr>
                <w:rFonts w:ascii="HGPｺﾞｼｯｸM" w:eastAsia="HGPｺﾞｼｯｸM" w:hint="eastAsia"/>
                <w:sz w:val="20"/>
                <w:szCs w:val="20"/>
              </w:rPr>
              <w:t>ワークショップ参加ご招待枠</w:t>
            </w:r>
          </w:p>
        </w:tc>
        <w:tc>
          <w:tcPr>
            <w:tcW w:w="109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6名</w:t>
            </w:r>
          </w:p>
        </w:tc>
        <w:tc>
          <w:tcPr>
            <w:tcW w:w="1039" w:type="dxa"/>
            <w:vAlign w:val="center"/>
          </w:tcPr>
          <w:p w:rsidR="00E00127" w:rsidRPr="00677B37" w:rsidRDefault="00E00127" w:rsidP="00E00127">
            <w:pPr>
              <w:jc w:val="center"/>
              <w:rPr>
                <w:rFonts w:ascii="HGPｺﾞｼｯｸM" w:eastAsia="HGPｺﾞｼｯｸM"/>
              </w:rPr>
            </w:pPr>
            <w:r>
              <w:rPr>
                <w:rFonts w:ascii="HGPｺﾞｼｯｸM" w:eastAsia="HGPｺﾞｼｯｸM" w:hint="eastAsia"/>
              </w:rPr>
              <w:t>6名</w:t>
            </w:r>
          </w:p>
        </w:tc>
        <w:tc>
          <w:tcPr>
            <w:tcW w:w="1039" w:type="dxa"/>
            <w:vAlign w:val="center"/>
          </w:tcPr>
          <w:p w:rsidR="00E00127" w:rsidRPr="00677B37" w:rsidRDefault="00E00127" w:rsidP="00E00127">
            <w:pPr>
              <w:jc w:val="center"/>
              <w:rPr>
                <w:rFonts w:ascii="HGPｺﾞｼｯｸM" w:eastAsia="HGPｺﾞｼｯｸM"/>
              </w:rPr>
            </w:pPr>
            <w:r>
              <w:rPr>
                <w:rFonts w:ascii="HGPｺﾞｼｯｸM" w:eastAsia="HGPｺﾞｼｯｸM" w:hint="eastAsia"/>
              </w:rPr>
              <w:t>6名</w:t>
            </w:r>
          </w:p>
        </w:tc>
        <w:tc>
          <w:tcPr>
            <w:tcW w:w="1039"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3名</w:t>
            </w:r>
          </w:p>
        </w:tc>
        <w:tc>
          <w:tcPr>
            <w:tcW w:w="91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1名</w:t>
            </w:r>
          </w:p>
        </w:tc>
      </w:tr>
      <w:tr w:rsidR="00E00127" w:rsidRPr="00677B37" w:rsidTr="00E00127">
        <w:trPr>
          <w:trHeight w:val="456"/>
          <w:jc w:val="center"/>
        </w:trPr>
        <w:tc>
          <w:tcPr>
            <w:tcW w:w="607"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(2)</w:t>
            </w:r>
          </w:p>
        </w:tc>
        <w:tc>
          <w:tcPr>
            <w:tcW w:w="3477" w:type="dxa"/>
            <w:shd w:val="clear" w:color="auto" w:fill="auto"/>
            <w:vAlign w:val="center"/>
          </w:tcPr>
          <w:p w:rsidR="00E00127" w:rsidRPr="00677B37" w:rsidRDefault="00E00127" w:rsidP="00CC32C2">
            <w:pPr>
              <w:rPr>
                <w:rFonts w:ascii="HGPｺﾞｼｯｸM" w:eastAsia="HGPｺﾞｼｯｸM"/>
                <w:sz w:val="20"/>
                <w:szCs w:val="20"/>
              </w:rPr>
            </w:pPr>
            <w:r w:rsidRPr="00677B37">
              <w:rPr>
                <w:rFonts w:ascii="HGPｺﾞｼｯｸM" w:eastAsia="HGPｺﾞｼｯｸM" w:hint="eastAsia"/>
                <w:sz w:val="20"/>
                <w:szCs w:val="20"/>
              </w:rPr>
              <w:t>Web上における企業名掲載</w:t>
            </w:r>
          </w:p>
        </w:tc>
        <w:tc>
          <w:tcPr>
            <w:tcW w:w="1095" w:type="dxa"/>
            <w:shd w:val="clear" w:color="auto" w:fill="auto"/>
            <w:vAlign w:val="center"/>
          </w:tcPr>
          <w:p w:rsidR="00E00127" w:rsidRPr="00677B37" w:rsidRDefault="00E00127" w:rsidP="007B0D0D">
            <w:pPr>
              <w:jc w:val="center"/>
              <w:rPr>
                <w:rFonts w:ascii="HGPｺﾞｼｯｸM" w:eastAsia="HGPｺﾞｼｯｸM"/>
              </w:rPr>
            </w:pPr>
            <w:r w:rsidRPr="00677B37">
              <w:rPr>
                <w:rFonts w:ascii="HGPｺﾞｼｯｸM" w:eastAsia="HGPｺﾞｼｯｸM" w:hint="eastAsia"/>
              </w:rPr>
              <w:t>大文字</w:t>
            </w:r>
            <w:r>
              <w:rPr>
                <w:rFonts w:ascii="HGPｺﾞｼｯｸM" w:eastAsia="HGPｺﾞｼｯｸM"/>
              </w:rPr>
              <w:br/>
            </w:r>
            <w:r>
              <w:rPr>
                <w:rFonts w:ascii="HGPｺﾞｼｯｸM" w:eastAsia="HGPｺﾞｼｯｸM" w:hint="eastAsia"/>
              </w:rPr>
              <w:t>または企業ロゴ</w:t>
            </w:r>
          </w:p>
        </w:tc>
        <w:tc>
          <w:tcPr>
            <w:tcW w:w="1039" w:type="dxa"/>
            <w:vAlign w:val="center"/>
          </w:tcPr>
          <w:p w:rsidR="00E00127" w:rsidRPr="00677B37" w:rsidRDefault="00E00127" w:rsidP="00E00127">
            <w:pPr>
              <w:jc w:val="center"/>
              <w:rPr>
                <w:rFonts w:ascii="HGPｺﾞｼｯｸM" w:eastAsia="HGPｺﾞｼｯｸM"/>
              </w:rPr>
            </w:pPr>
            <w:r w:rsidRPr="00677B37">
              <w:rPr>
                <w:rFonts w:ascii="HGPｺﾞｼｯｸM" w:eastAsia="HGPｺﾞｼｯｸM" w:hint="eastAsia"/>
              </w:rPr>
              <w:t>大文字</w:t>
            </w:r>
            <w:r>
              <w:rPr>
                <w:rFonts w:ascii="HGPｺﾞｼｯｸM" w:eastAsia="HGPｺﾞｼｯｸM"/>
              </w:rPr>
              <w:br/>
            </w:r>
            <w:r>
              <w:rPr>
                <w:rFonts w:ascii="HGPｺﾞｼｯｸM" w:eastAsia="HGPｺﾞｼｯｸM" w:hint="eastAsia"/>
              </w:rPr>
              <w:t>または企業ロゴ</w:t>
            </w:r>
          </w:p>
        </w:tc>
        <w:tc>
          <w:tcPr>
            <w:tcW w:w="1039" w:type="dxa"/>
            <w:vAlign w:val="center"/>
          </w:tcPr>
          <w:p w:rsidR="00E00127" w:rsidRPr="00677B37" w:rsidRDefault="00E00127" w:rsidP="00E00127">
            <w:pPr>
              <w:jc w:val="center"/>
              <w:rPr>
                <w:rFonts w:ascii="HGPｺﾞｼｯｸM" w:eastAsia="HGPｺﾞｼｯｸM"/>
              </w:rPr>
            </w:pPr>
            <w:r w:rsidRPr="00677B37">
              <w:rPr>
                <w:rFonts w:ascii="HGPｺﾞｼｯｸM" w:eastAsia="HGPｺﾞｼｯｸM" w:hint="eastAsia"/>
              </w:rPr>
              <w:t>大文字</w:t>
            </w:r>
            <w:r>
              <w:rPr>
                <w:rFonts w:ascii="HGPｺﾞｼｯｸM" w:eastAsia="HGPｺﾞｼｯｸM"/>
              </w:rPr>
              <w:br/>
            </w:r>
            <w:r>
              <w:rPr>
                <w:rFonts w:ascii="HGPｺﾞｼｯｸM" w:eastAsia="HGPｺﾞｼｯｸM" w:hint="eastAsia"/>
              </w:rPr>
              <w:t>または企業ロゴ</w:t>
            </w:r>
          </w:p>
        </w:tc>
        <w:tc>
          <w:tcPr>
            <w:tcW w:w="1039"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中文字</w:t>
            </w:r>
          </w:p>
        </w:tc>
        <w:tc>
          <w:tcPr>
            <w:tcW w:w="91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小文字</w:t>
            </w:r>
          </w:p>
        </w:tc>
      </w:tr>
      <w:tr w:rsidR="00E00127" w:rsidRPr="00677B37" w:rsidTr="00E00127">
        <w:trPr>
          <w:jc w:val="center"/>
        </w:trPr>
        <w:tc>
          <w:tcPr>
            <w:tcW w:w="607"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(3)</w:t>
            </w:r>
          </w:p>
        </w:tc>
        <w:tc>
          <w:tcPr>
            <w:tcW w:w="3477" w:type="dxa"/>
            <w:shd w:val="clear" w:color="auto" w:fill="auto"/>
            <w:vAlign w:val="center"/>
          </w:tcPr>
          <w:p w:rsidR="00E00127" w:rsidRPr="00677B37" w:rsidRDefault="00EB7BB2" w:rsidP="00EB7BB2">
            <w:pPr>
              <w:rPr>
                <w:rFonts w:ascii="HGPｺﾞｼｯｸM" w:eastAsia="HGPｺﾞｼｯｸM"/>
                <w:sz w:val="20"/>
                <w:szCs w:val="20"/>
              </w:rPr>
            </w:pPr>
            <w:r>
              <w:rPr>
                <w:rFonts w:ascii="HGPｺﾞｼｯｸM" w:eastAsia="HGPｺﾞｼｯｸM" w:hint="eastAsia"/>
                <w:sz w:val="20"/>
                <w:szCs w:val="20"/>
              </w:rPr>
              <w:t>チラシ・ブックレット</w:t>
            </w:r>
            <w:r w:rsidR="00E00127" w:rsidRPr="00677B37">
              <w:rPr>
                <w:rFonts w:ascii="HGPｺﾞｼｯｸM" w:eastAsia="HGPｺﾞｼｯｸM" w:hint="eastAsia"/>
                <w:sz w:val="20"/>
                <w:szCs w:val="20"/>
              </w:rPr>
              <w:t>への社名掲載</w:t>
            </w:r>
          </w:p>
        </w:tc>
        <w:tc>
          <w:tcPr>
            <w:tcW w:w="109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大文字</w:t>
            </w:r>
          </w:p>
        </w:tc>
        <w:tc>
          <w:tcPr>
            <w:tcW w:w="1039" w:type="dxa"/>
            <w:vAlign w:val="center"/>
          </w:tcPr>
          <w:p w:rsidR="00E00127" w:rsidRPr="00677B37" w:rsidRDefault="00E00127" w:rsidP="00E00127">
            <w:pPr>
              <w:jc w:val="center"/>
              <w:rPr>
                <w:rFonts w:ascii="HGPｺﾞｼｯｸM" w:eastAsia="HGPｺﾞｼｯｸM"/>
              </w:rPr>
            </w:pPr>
            <w:r w:rsidRPr="00677B37">
              <w:rPr>
                <w:rFonts w:ascii="HGPｺﾞｼｯｸM" w:eastAsia="HGPｺﾞｼｯｸM" w:hint="eastAsia"/>
              </w:rPr>
              <w:t>大文字</w:t>
            </w:r>
          </w:p>
        </w:tc>
        <w:tc>
          <w:tcPr>
            <w:tcW w:w="1039" w:type="dxa"/>
            <w:vAlign w:val="center"/>
          </w:tcPr>
          <w:p w:rsidR="00E00127" w:rsidRPr="00677B37" w:rsidRDefault="00E00127" w:rsidP="00E00127">
            <w:pPr>
              <w:jc w:val="center"/>
              <w:rPr>
                <w:rFonts w:ascii="HGPｺﾞｼｯｸM" w:eastAsia="HGPｺﾞｼｯｸM"/>
              </w:rPr>
            </w:pPr>
            <w:r w:rsidRPr="00677B37">
              <w:rPr>
                <w:rFonts w:ascii="HGPｺﾞｼｯｸM" w:eastAsia="HGPｺﾞｼｯｸM" w:hint="eastAsia"/>
              </w:rPr>
              <w:t>大文字</w:t>
            </w:r>
          </w:p>
        </w:tc>
        <w:tc>
          <w:tcPr>
            <w:tcW w:w="1039"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中文字</w:t>
            </w:r>
          </w:p>
        </w:tc>
        <w:tc>
          <w:tcPr>
            <w:tcW w:w="91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小文字</w:t>
            </w:r>
          </w:p>
        </w:tc>
      </w:tr>
      <w:tr w:rsidR="00E00127" w:rsidRPr="00677B37" w:rsidTr="00E00127">
        <w:trPr>
          <w:trHeight w:val="330"/>
          <w:jc w:val="center"/>
        </w:trPr>
        <w:tc>
          <w:tcPr>
            <w:tcW w:w="607"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(4)</w:t>
            </w:r>
          </w:p>
        </w:tc>
        <w:tc>
          <w:tcPr>
            <w:tcW w:w="3477" w:type="dxa"/>
            <w:shd w:val="clear" w:color="auto" w:fill="auto"/>
            <w:vAlign w:val="center"/>
          </w:tcPr>
          <w:p w:rsidR="00E00127" w:rsidRPr="00677B37" w:rsidRDefault="00E00127" w:rsidP="007B631B">
            <w:pPr>
              <w:rPr>
                <w:rFonts w:ascii="HGPｺﾞｼｯｸM" w:eastAsia="HGPｺﾞｼｯｸM"/>
                <w:sz w:val="20"/>
                <w:szCs w:val="20"/>
              </w:rPr>
            </w:pPr>
            <w:r w:rsidRPr="00677B37">
              <w:rPr>
                <w:rFonts w:ascii="HGPｺﾞｼｯｸM" w:eastAsia="HGPｺﾞｼｯｸM" w:hint="eastAsia"/>
                <w:sz w:val="20"/>
                <w:szCs w:val="20"/>
              </w:rPr>
              <w:t>全参加者への販促用パンフレットの一括配布</w:t>
            </w:r>
          </w:p>
        </w:tc>
        <w:tc>
          <w:tcPr>
            <w:tcW w:w="109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c>
          <w:tcPr>
            <w:tcW w:w="1039" w:type="dxa"/>
            <w:vAlign w:val="center"/>
          </w:tcPr>
          <w:p w:rsidR="00E00127" w:rsidRPr="00677B37" w:rsidRDefault="00E00127" w:rsidP="00E00127">
            <w:pPr>
              <w:jc w:val="center"/>
              <w:rPr>
                <w:rFonts w:ascii="HGPｺﾞｼｯｸM" w:eastAsia="HGPｺﾞｼｯｸM"/>
              </w:rPr>
            </w:pPr>
            <w:r>
              <w:rPr>
                <w:rFonts w:ascii="HGPｺﾞｼｯｸM" w:eastAsia="HGPｺﾞｼｯｸM" w:hint="eastAsia"/>
              </w:rPr>
              <w:t>○</w:t>
            </w:r>
          </w:p>
        </w:tc>
        <w:tc>
          <w:tcPr>
            <w:tcW w:w="1039" w:type="dxa"/>
            <w:vAlign w:val="center"/>
          </w:tcPr>
          <w:p w:rsidR="00E00127" w:rsidRPr="00677B37" w:rsidRDefault="00E00127" w:rsidP="00E00127">
            <w:pPr>
              <w:jc w:val="center"/>
              <w:rPr>
                <w:rFonts w:ascii="HGPｺﾞｼｯｸM" w:eastAsia="HGPｺﾞｼｯｸM"/>
              </w:rPr>
            </w:pPr>
            <w:r>
              <w:rPr>
                <w:rFonts w:ascii="HGPｺﾞｼｯｸM" w:eastAsia="HGPｺﾞｼｯｸM" w:hint="eastAsia"/>
              </w:rPr>
              <w:t>○</w:t>
            </w:r>
          </w:p>
        </w:tc>
        <w:tc>
          <w:tcPr>
            <w:tcW w:w="1039"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c>
          <w:tcPr>
            <w:tcW w:w="91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r>
      <w:tr w:rsidR="00E00127" w:rsidRPr="00677B37" w:rsidTr="00E00127">
        <w:trPr>
          <w:trHeight w:val="210"/>
          <w:jc w:val="center"/>
        </w:trPr>
        <w:tc>
          <w:tcPr>
            <w:tcW w:w="607"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(5)</w:t>
            </w:r>
          </w:p>
        </w:tc>
        <w:tc>
          <w:tcPr>
            <w:tcW w:w="3477" w:type="dxa"/>
            <w:shd w:val="clear" w:color="auto" w:fill="auto"/>
            <w:vAlign w:val="center"/>
          </w:tcPr>
          <w:p w:rsidR="00E00127" w:rsidRPr="00677B37" w:rsidRDefault="00E00127" w:rsidP="00C55E16">
            <w:pPr>
              <w:rPr>
                <w:rFonts w:ascii="HGPｺﾞｼｯｸM" w:eastAsia="HGPｺﾞｼｯｸM"/>
                <w:sz w:val="20"/>
                <w:szCs w:val="20"/>
              </w:rPr>
            </w:pPr>
            <w:r w:rsidRPr="00677B37">
              <w:rPr>
                <w:rFonts w:ascii="HGPｺﾞｼｯｸM" w:eastAsia="HGPｺﾞｼｯｸM" w:hint="eastAsia"/>
                <w:sz w:val="20"/>
                <w:szCs w:val="20"/>
              </w:rPr>
              <w:t>全参加者へのノベルティの一括配布</w:t>
            </w:r>
          </w:p>
        </w:tc>
        <w:tc>
          <w:tcPr>
            <w:tcW w:w="1095" w:type="dxa"/>
            <w:shd w:val="clear" w:color="auto" w:fill="auto"/>
            <w:vAlign w:val="center"/>
          </w:tcPr>
          <w:p w:rsidR="00E00127" w:rsidRPr="00677B37" w:rsidRDefault="00E00127" w:rsidP="00677B37">
            <w:pPr>
              <w:jc w:val="center"/>
              <w:rPr>
                <w:rFonts w:ascii="HGPｺﾞｼｯｸM" w:eastAsia="HGPｺﾞｼｯｸM"/>
              </w:rPr>
            </w:pPr>
            <w:r>
              <w:rPr>
                <w:rFonts w:ascii="HGPｺﾞｼｯｸM" w:eastAsia="HGPｺﾞｼｯｸM" w:hint="eastAsia"/>
              </w:rPr>
              <w:t>○</w:t>
            </w:r>
          </w:p>
        </w:tc>
        <w:tc>
          <w:tcPr>
            <w:tcW w:w="1039" w:type="dxa"/>
            <w:vAlign w:val="center"/>
          </w:tcPr>
          <w:p w:rsidR="00E00127" w:rsidRPr="00677B37" w:rsidRDefault="00E00127" w:rsidP="00E00127">
            <w:pPr>
              <w:jc w:val="center"/>
              <w:rPr>
                <w:rFonts w:ascii="HGPｺﾞｼｯｸM" w:eastAsia="HGPｺﾞｼｯｸM"/>
              </w:rPr>
            </w:pPr>
            <w:r>
              <w:rPr>
                <w:rFonts w:ascii="HGPｺﾞｼｯｸM" w:eastAsia="HGPｺﾞｼｯｸM" w:hint="eastAsia"/>
              </w:rPr>
              <w:t>○</w:t>
            </w:r>
          </w:p>
        </w:tc>
        <w:tc>
          <w:tcPr>
            <w:tcW w:w="1039" w:type="dxa"/>
            <w:vAlign w:val="center"/>
          </w:tcPr>
          <w:p w:rsidR="00E00127" w:rsidRPr="00677B37" w:rsidRDefault="00E00127" w:rsidP="00E00127">
            <w:pPr>
              <w:jc w:val="center"/>
              <w:rPr>
                <w:rFonts w:ascii="HGPｺﾞｼｯｸM" w:eastAsia="HGPｺﾞｼｯｸM"/>
              </w:rPr>
            </w:pPr>
            <w:r>
              <w:rPr>
                <w:rFonts w:ascii="HGPｺﾞｼｯｸM" w:eastAsia="HGPｺﾞｼｯｸM" w:hint="eastAsia"/>
              </w:rPr>
              <w:t>○</w:t>
            </w:r>
          </w:p>
        </w:tc>
        <w:tc>
          <w:tcPr>
            <w:tcW w:w="1039"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c>
          <w:tcPr>
            <w:tcW w:w="91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r>
      <w:tr w:rsidR="00E00127" w:rsidRPr="00677B37" w:rsidTr="00E00127">
        <w:trPr>
          <w:trHeight w:val="210"/>
          <w:jc w:val="center"/>
        </w:trPr>
        <w:tc>
          <w:tcPr>
            <w:tcW w:w="607"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(6)</w:t>
            </w:r>
          </w:p>
        </w:tc>
        <w:tc>
          <w:tcPr>
            <w:tcW w:w="3477" w:type="dxa"/>
            <w:shd w:val="clear" w:color="auto" w:fill="auto"/>
            <w:vAlign w:val="center"/>
          </w:tcPr>
          <w:p w:rsidR="00E00127" w:rsidRPr="00677B37" w:rsidRDefault="00E00127" w:rsidP="00350DB6">
            <w:pPr>
              <w:rPr>
                <w:rFonts w:ascii="HGPｺﾞｼｯｸM" w:eastAsia="HGPｺﾞｼｯｸM"/>
                <w:sz w:val="20"/>
                <w:szCs w:val="20"/>
              </w:rPr>
            </w:pPr>
            <w:r w:rsidRPr="00677B37">
              <w:rPr>
                <w:rFonts w:ascii="HGPｺﾞｼｯｸM" w:eastAsia="HGPｺﾞｼｯｸM" w:hint="eastAsia"/>
                <w:sz w:val="20"/>
                <w:szCs w:val="20"/>
              </w:rPr>
              <w:t>幕間のスライド上映</w:t>
            </w:r>
          </w:p>
        </w:tc>
        <w:tc>
          <w:tcPr>
            <w:tcW w:w="109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c>
          <w:tcPr>
            <w:tcW w:w="1039" w:type="dxa"/>
            <w:vAlign w:val="center"/>
          </w:tcPr>
          <w:p w:rsidR="00E00127" w:rsidRPr="00677B37" w:rsidRDefault="00E00127" w:rsidP="00E00127">
            <w:pPr>
              <w:jc w:val="center"/>
              <w:rPr>
                <w:rFonts w:ascii="HGPｺﾞｼｯｸM" w:eastAsia="HGPｺﾞｼｯｸM"/>
              </w:rPr>
            </w:pPr>
            <w:r>
              <w:rPr>
                <w:rFonts w:ascii="HGPｺﾞｼｯｸM" w:eastAsia="HGPｺﾞｼｯｸM" w:hint="eastAsia"/>
              </w:rPr>
              <w:t>○</w:t>
            </w:r>
          </w:p>
        </w:tc>
        <w:tc>
          <w:tcPr>
            <w:tcW w:w="1039" w:type="dxa"/>
            <w:vAlign w:val="center"/>
          </w:tcPr>
          <w:p w:rsidR="00E00127" w:rsidRPr="00677B37" w:rsidRDefault="00E00127" w:rsidP="00E00127">
            <w:pPr>
              <w:jc w:val="center"/>
              <w:rPr>
                <w:rFonts w:ascii="HGPｺﾞｼｯｸM" w:eastAsia="HGPｺﾞｼｯｸM"/>
              </w:rPr>
            </w:pPr>
            <w:r>
              <w:rPr>
                <w:rFonts w:ascii="HGPｺﾞｼｯｸM" w:eastAsia="HGPｺﾞｼｯｸM" w:hint="eastAsia"/>
              </w:rPr>
              <w:t>○</w:t>
            </w:r>
          </w:p>
        </w:tc>
        <w:tc>
          <w:tcPr>
            <w:tcW w:w="1039"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c>
          <w:tcPr>
            <w:tcW w:w="91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r>
      <w:tr w:rsidR="00E00127" w:rsidRPr="00677B37" w:rsidTr="00E00127">
        <w:trPr>
          <w:jc w:val="center"/>
        </w:trPr>
        <w:tc>
          <w:tcPr>
            <w:tcW w:w="607"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(7)</w:t>
            </w:r>
          </w:p>
        </w:tc>
        <w:tc>
          <w:tcPr>
            <w:tcW w:w="3477" w:type="dxa"/>
            <w:shd w:val="clear" w:color="auto" w:fill="auto"/>
            <w:vAlign w:val="center"/>
          </w:tcPr>
          <w:p w:rsidR="00E00127" w:rsidRPr="00677B37" w:rsidRDefault="00E00127" w:rsidP="00CC32C2">
            <w:pPr>
              <w:rPr>
                <w:rFonts w:ascii="HGPｺﾞｼｯｸM" w:eastAsia="HGPｺﾞｼｯｸM"/>
                <w:sz w:val="20"/>
                <w:szCs w:val="20"/>
              </w:rPr>
            </w:pPr>
            <w:r w:rsidRPr="00677B37">
              <w:rPr>
                <w:rFonts w:ascii="HGPｺﾞｼｯｸM" w:eastAsia="HGPｺﾞｼｯｸM" w:hint="eastAsia"/>
                <w:sz w:val="20"/>
                <w:szCs w:val="20"/>
              </w:rPr>
              <w:t>展示ブースの出展</w:t>
            </w:r>
          </w:p>
        </w:tc>
        <w:tc>
          <w:tcPr>
            <w:tcW w:w="109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c>
          <w:tcPr>
            <w:tcW w:w="1039" w:type="dxa"/>
            <w:vAlign w:val="center"/>
          </w:tcPr>
          <w:p w:rsidR="00E00127" w:rsidRPr="00677B37" w:rsidRDefault="00EB7BB2" w:rsidP="00567D27">
            <w:pPr>
              <w:jc w:val="center"/>
              <w:rPr>
                <w:rFonts w:ascii="HGPｺﾞｼｯｸM" w:eastAsia="HGPｺﾞｼｯｸM"/>
              </w:rPr>
            </w:pPr>
            <w:r>
              <w:rPr>
                <w:rFonts w:ascii="HGPｺﾞｼｯｸM" w:eastAsia="HGPｺﾞｼｯｸM" w:hint="eastAsia"/>
              </w:rPr>
              <w:t>○</w:t>
            </w:r>
          </w:p>
        </w:tc>
        <w:tc>
          <w:tcPr>
            <w:tcW w:w="1039" w:type="dxa"/>
            <w:vAlign w:val="center"/>
          </w:tcPr>
          <w:p w:rsidR="00E00127" w:rsidRPr="00677B37" w:rsidRDefault="00567D27" w:rsidP="00567D27">
            <w:pPr>
              <w:jc w:val="center"/>
              <w:rPr>
                <w:rFonts w:ascii="HGPｺﾞｼｯｸM" w:eastAsia="HGPｺﾞｼｯｸM"/>
              </w:rPr>
            </w:pPr>
            <w:r>
              <w:rPr>
                <w:rFonts w:ascii="HGPｺﾞｼｯｸM" w:eastAsia="HGPｺﾞｼｯｸM" w:hint="eastAsia"/>
              </w:rPr>
              <w:t>○</w:t>
            </w:r>
          </w:p>
        </w:tc>
        <w:tc>
          <w:tcPr>
            <w:tcW w:w="1039"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c>
          <w:tcPr>
            <w:tcW w:w="91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r>
      <w:tr w:rsidR="00E00127" w:rsidRPr="00677B37" w:rsidTr="00E00127">
        <w:trPr>
          <w:jc w:val="center"/>
        </w:trPr>
        <w:tc>
          <w:tcPr>
            <w:tcW w:w="607" w:type="dxa"/>
            <w:shd w:val="clear" w:color="auto" w:fill="auto"/>
            <w:vAlign w:val="center"/>
          </w:tcPr>
          <w:p w:rsidR="00E00127" w:rsidRPr="00677B37" w:rsidRDefault="00E00127" w:rsidP="00823E65">
            <w:pPr>
              <w:jc w:val="center"/>
              <w:rPr>
                <w:rFonts w:ascii="HGPｺﾞｼｯｸM" w:eastAsia="HGPｺﾞｼｯｸM"/>
              </w:rPr>
            </w:pPr>
            <w:r w:rsidRPr="00677B37">
              <w:rPr>
                <w:rFonts w:ascii="HGPｺﾞｼｯｸM" w:eastAsia="HGPｺﾞｼｯｸM" w:hint="eastAsia"/>
              </w:rPr>
              <w:t>(</w:t>
            </w:r>
            <w:r>
              <w:rPr>
                <w:rFonts w:ascii="HGPｺﾞｼｯｸM" w:eastAsia="HGPｺﾞｼｯｸM"/>
              </w:rPr>
              <w:t>8</w:t>
            </w:r>
            <w:r w:rsidRPr="00677B37">
              <w:rPr>
                <w:rFonts w:ascii="HGPｺﾞｼｯｸM" w:eastAsia="HGPｺﾞｼｯｸM" w:hint="eastAsia"/>
              </w:rPr>
              <w:t>)</w:t>
            </w:r>
          </w:p>
        </w:tc>
        <w:tc>
          <w:tcPr>
            <w:tcW w:w="3477" w:type="dxa"/>
            <w:shd w:val="clear" w:color="auto" w:fill="auto"/>
            <w:vAlign w:val="center"/>
          </w:tcPr>
          <w:p w:rsidR="00E00127" w:rsidRPr="00677B37" w:rsidRDefault="00E00127" w:rsidP="00D25125">
            <w:pPr>
              <w:rPr>
                <w:rFonts w:ascii="HGPｺﾞｼｯｸM" w:eastAsia="HGPｺﾞｼｯｸM"/>
                <w:sz w:val="20"/>
                <w:szCs w:val="20"/>
              </w:rPr>
            </w:pPr>
            <w:r w:rsidRPr="00677B37">
              <w:rPr>
                <w:rFonts w:ascii="HGPｺﾞｼｯｸM" w:eastAsia="HGPｺﾞｼｯｸM" w:hint="eastAsia"/>
                <w:sz w:val="20"/>
                <w:szCs w:val="20"/>
              </w:rPr>
              <w:t>PRタイムにおける</w:t>
            </w:r>
            <w:r>
              <w:rPr>
                <w:rFonts w:ascii="HGPｺﾞｼｯｸM" w:eastAsia="HGPｺﾞｼｯｸM" w:hint="eastAsia"/>
                <w:sz w:val="20"/>
                <w:szCs w:val="20"/>
              </w:rPr>
              <w:t>3</w:t>
            </w:r>
            <w:r w:rsidRPr="00677B37">
              <w:rPr>
                <w:rFonts w:ascii="HGPｺﾞｼｯｸM" w:eastAsia="HGPｺﾞｼｯｸM" w:hint="eastAsia"/>
                <w:sz w:val="20"/>
                <w:szCs w:val="20"/>
              </w:rPr>
              <w:t>分間PR</w:t>
            </w:r>
          </w:p>
        </w:tc>
        <w:tc>
          <w:tcPr>
            <w:tcW w:w="1095" w:type="dxa"/>
            <w:shd w:val="clear" w:color="auto" w:fill="auto"/>
            <w:vAlign w:val="center"/>
          </w:tcPr>
          <w:p w:rsidR="00E00127" w:rsidRPr="00677B37" w:rsidRDefault="004E1A4B" w:rsidP="00677B37">
            <w:pPr>
              <w:jc w:val="center"/>
              <w:rPr>
                <w:rFonts w:ascii="HGPｺﾞｼｯｸM" w:eastAsia="HGPｺﾞｼｯｸM"/>
              </w:rPr>
            </w:pPr>
            <w:r>
              <w:rPr>
                <w:rFonts w:ascii="HGPｺﾞｼｯｸM" w:eastAsia="HGPｺﾞｼｯｸM" w:hint="eastAsia"/>
              </w:rPr>
              <w:t>－</w:t>
            </w:r>
          </w:p>
        </w:tc>
        <w:tc>
          <w:tcPr>
            <w:tcW w:w="1039" w:type="dxa"/>
            <w:vAlign w:val="center"/>
          </w:tcPr>
          <w:p w:rsidR="00E00127" w:rsidRPr="00677B37" w:rsidRDefault="004E1A4B" w:rsidP="00E00127">
            <w:pPr>
              <w:jc w:val="center"/>
              <w:rPr>
                <w:rFonts w:ascii="HGPｺﾞｼｯｸM" w:eastAsia="HGPｺﾞｼｯｸM"/>
              </w:rPr>
            </w:pPr>
            <w:r>
              <w:rPr>
                <w:rFonts w:ascii="HGPｺﾞｼｯｸM" w:eastAsia="HGPｺﾞｼｯｸM" w:hint="eastAsia"/>
              </w:rPr>
              <w:t>－</w:t>
            </w:r>
          </w:p>
        </w:tc>
        <w:tc>
          <w:tcPr>
            <w:tcW w:w="1039" w:type="dxa"/>
            <w:vAlign w:val="center"/>
          </w:tcPr>
          <w:p w:rsidR="00E00127" w:rsidRPr="00677B37" w:rsidRDefault="004E1A4B" w:rsidP="00E00127">
            <w:pPr>
              <w:jc w:val="center"/>
              <w:rPr>
                <w:rFonts w:ascii="HGPｺﾞｼｯｸM" w:eastAsia="HGPｺﾞｼｯｸM"/>
              </w:rPr>
            </w:pPr>
            <w:r>
              <w:rPr>
                <w:rFonts w:ascii="HGPｺﾞｼｯｸM" w:eastAsia="HGPｺﾞｼｯｸM" w:hint="eastAsia"/>
              </w:rPr>
              <w:t>－</w:t>
            </w:r>
          </w:p>
        </w:tc>
        <w:tc>
          <w:tcPr>
            <w:tcW w:w="1039"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c>
          <w:tcPr>
            <w:tcW w:w="91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r>
      <w:tr w:rsidR="00E00127" w:rsidRPr="00677B37" w:rsidTr="00E00127">
        <w:trPr>
          <w:jc w:val="center"/>
        </w:trPr>
        <w:tc>
          <w:tcPr>
            <w:tcW w:w="607"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r>
              <w:rPr>
                <w:rFonts w:ascii="HGPｺﾞｼｯｸM" w:eastAsia="HGPｺﾞｼｯｸM" w:hint="eastAsia"/>
              </w:rPr>
              <w:t>9</w:t>
            </w:r>
            <w:r w:rsidRPr="00677B37">
              <w:rPr>
                <w:rFonts w:ascii="HGPｺﾞｼｯｸM" w:eastAsia="HGPｺﾞｼｯｸM" w:hint="eastAsia"/>
              </w:rPr>
              <w:t>)</w:t>
            </w:r>
          </w:p>
        </w:tc>
        <w:tc>
          <w:tcPr>
            <w:tcW w:w="3477" w:type="dxa"/>
            <w:shd w:val="clear" w:color="auto" w:fill="auto"/>
            <w:vAlign w:val="center"/>
          </w:tcPr>
          <w:p w:rsidR="00E00127" w:rsidRPr="00677B37" w:rsidRDefault="00E00127" w:rsidP="007823F5">
            <w:pPr>
              <w:rPr>
                <w:rFonts w:ascii="HGPｺﾞｼｯｸM" w:eastAsia="HGPｺﾞｼｯｸM"/>
                <w:sz w:val="20"/>
                <w:szCs w:val="20"/>
              </w:rPr>
            </w:pPr>
            <w:r w:rsidRPr="00677B37">
              <w:rPr>
                <w:rFonts w:ascii="HGPｺﾞｼｯｸM" w:eastAsia="HGPｺﾞｼｯｸM" w:hint="eastAsia"/>
                <w:sz w:val="20"/>
                <w:szCs w:val="20"/>
              </w:rPr>
              <w:t>企業セミナー（20分）</w:t>
            </w:r>
          </w:p>
        </w:tc>
        <w:tc>
          <w:tcPr>
            <w:tcW w:w="109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c>
          <w:tcPr>
            <w:tcW w:w="1039" w:type="dxa"/>
            <w:vAlign w:val="center"/>
          </w:tcPr>
          <w:p w:rsidR="00E00127" w:rsidRPr="00677B37" w:rsidRDefault="00EB7BB2" w:rsidP="00E00127">
            <w:pPr>
              <w:jc w:val="center"/>
              <w:rPr>
                <w:rFonts w:ascii="HGPｺﾞｼｯｸM" w:eastAsia="HGPｺﾞｼｯｸM"/>
              </w:rPr>
            </w:pPr>
            <w:r>
              <w:rPr>
                <w:rFonts w:ascii="HGPｺﾞｼｯｸM" w:eastAsia="HGPｺﾞｼｯｸM" w:hint="eastAsia"/>
              </w:rPr>
              <w:t>－</w:t>
            </w:r>
          </w:p>
        </w:tc>
        <w:tc>
          <w:tcPr>
            <w:tcW w:w="1039" w:type="dxa"/>
            <w:vAlign w:val="center"/>
          </w:tcPr>
          <w:p w:rsidR="00E00127" w:rsidRPr="00677B37" w:rsidRDefault="00EB7BB2" w:rsidP="00E00127">
            <w:pPr>
              <w:jc w:val="center"/>
              <w:rPr>
                <w:rFonts w:ascii="HGPｺﾞｼｯｸM" w:eastAsia="HGPｺﾞｼｯｸM"/>
              </w:rPr>
            </w:pPr>
            <w:r>
              <w:rPr>
                <w:rFonts w:ascii="HGPｺﾞｼｯｸM" w:eastAsia="HGPｺﾞｼｯｸM" w:hint="eastAsia"/>
              </w:rPr>
              <w:t>－</w:t>
            </w:r>
          </w:p>
        </w:tc>
        <w:tc>
          <w:tcPr>
            <w:tcW w:w="1039"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c>
          <w:tcPr>
            <w:tcW w:w="915" w:type="dxa"/>
            <w:shd w:val="clear" w:color="auto" w:fill="auto"/>
            <w:vAlign w:val="center"/>
          </w:tcPr>
          <w:p w:rsidR="00E00127" w:rsidRPr="00677B37" w:rsidRDefault="00E00127" w:rsidP="00677B37">
            <w:pPr>
              <w:jc w:val="center"/>
              <w:rPr>
                <w:rFonts w:ascii="HGPｺﾞｼｯｸM" w:eastAsia="HGPｺﾞｼｯｸM"/>
              </w:rPr>
            </w:pPr>
            <w:r w:rsidRPr="00677B37">
              <w:rPr>
                <w:rFonts w:ascii="HGPｺﾞｼｯｸM" w:eastAsia="HGPｺﾞｼｯｸM" w:hint="eastAsia"/>
              </w:rPr>
              <w:t>－</w:t>
            </w:r>
          </w:p>
        </w:tc>
      </w:tr>
      <w:tr w:rsidR="00EB7BB2" w:rsidRPr="00677B37" w:rsidTr="00E00127">
        <w:trPr>
          <w:jc w:val="center"/>
        </w:trPr>
        <w:tc>
          <w:tcPr>
            <w:tcW w:w="607" w:type="dxa"/>
            <w:shd w:val="clear" w:color="auto" w:fill="auto"/>
            <w:vAlign w:val="center"/>
          </w:tcPr>
          <w:p w:rsidR="00EB7BB2" w:rsidRPr="00677B37" w:rsidRDefault="00EB7BB2" w:rsidP="00677B37">
            <w:pPr>
              <w:jc w:val="center"/>
              <w:rPr>
                <w:rFonts w:ascii="HGPｺﾞｼｯｸM" w:eastAsia="HGPｺﾞｼｯｸM"/>
              </w:rPr>
            </w:pPr>
            <w:r>
              <w:rPr>
                <w:rFonts w:ascii="HGPｺﾞｼｯｸM" w:eastAsia="HGPｺﾞｼｯｸM" w:hint="eastAsia"/>
              </w:rPr>
              <w:t>(10)</w:t>
            </w:r>
          </w:p>
        </w:tc>
        <w:tc>
          <w:tcPr>
            <w:tcW w:w="3477" w:type="dxa"/>
            <w:shd w:val="clear" w:color="auto" w:fill="auto"/>
            <w:vAlign w:val="center"/>
          </w:tcPr>
          <w:p w:rsidR="00EB7BB2" w:rsidRPr="00677B37" w:rsidRDefault="00EB7BB2" w:rsidP="007823F5">
            <w:pPr>
              <w:rPr>
                <w:rFonts w:ascii="HGPｺﾞｼｯｸM" w:eastAsia="HGPｺﾞｼｯｸM"/>
                <w:sz w:val="20"/>
                <w:szCs w:val="20"/>
              </w:rPr>
            </w:pPr>
            <w:r w:rsidRPr="00EB7BB2">
              <w:rPr>
                <w:rFonts w:ascii="HGPｺﾞｼｯｸM" w:eastAsia="HGPｺﾞｼｯｸM" w:hint="eastAsia"/>
                <w:sz w:val="20"/>
                <w:szCs w:val="20"/>
              </w:rPr>
              <w:t>ナイトセッションでのミニセミナー</w:t>
            </w:r>
          </w:p>
        </w:tc>
        <w:tc>
          <w:tcPr>
            <w:tcW w:w="1095" w:type="dxa"/>
            <w:shd w:val="clear" w:color="auto" w:fill="auto"/>
            <w:vAlign w:val="center"/>
          </w:tcPr>
          <w:p w:rsidR="00EB7BB2" w:rsidRPr="00677B37" w:rsidRDefault="00EB7BB2" w:rsidP="00677B37">
            <w:pPr>
              <w:jc w:val="center"/>
              <w:rPr>
                <w:rFonts w:ascii="HGPｺﾞｼｯｸM" w:eastAsia="HGPｺﾞｼｯｸM"/>
              </w:rPr>
            </w:pPr>
            <w:r>
              <w:rPr>
                <w:rFonts w:ascii="HGPｺﾞｼｯｸM" w:eastAsia="HGPｺﾞｼｯｸM" w:hint="eastAsia"/>
              </w:rPr>
              <w:t>－</w:t>
            </w:r>
          </w:p>
        </w:tc>
        <w:tc>
          <w:tcPr>
            <w:tcW w:w="1039" w:type="dxa"/>
            <w:vAlign w:val="center"/>
          </w:tcPr>
          <w:p w:rsidR="00EB7BB2" w:rsidRDefault="00EB7BB2" w:rsidP="00E00127">
            <w:pPr>
              <w:jc w:val="center"/>
              <w:rPr>
                <w:rFonts w:ascii="HGPｺﾞｼｯｸM" w:eastAsia="HGPｺﾞｼｯｸM"/>
              </w:rPr>
            </w:pPr>
            <w:r w:rsidRPr="00677B37">
              <w:rPr>
                <w:rFonts w:ascii="HGPｺﾞｼｯｸM" w:eastAsia="HGPｺﾞｼｯｸM" w:hint="eastAsia"/>
              </w:rPr>
              <w:t>○</w:t>
            </w:r>
          </w:p>
        </w:tc>
        <w:tc>
          <w:tcPr>
            <w:tcW w:w="1039" w:type="dxa"/>
            <w:vAlign w:val="center"/>
          </w:tcPr>
          <w:p w:rsidR="00EB7BB2" w:rsidRDefault="00EB7BB2" w:rsidP="00E00127">
            <w:pPr>
              <w:jc w:val="center"/>
              <w:rPr>
                <w:rFonts w:ascii="HGPｺﾞｼｯｸM" w:eastAsia="HGPｺﾞｼｯｸM"/>
              </w:rPr>
            </w:pPr>
            <w:r>
              <w:rPr>
                <w:rFonts w:ascii="HGPｺﾞｼｯｸM" w:eastAsia="HGPｺﾞｼｯｸM" w:hint="eastAsia"/>
              </w:rPr>
              <w:t>－</w:t>
            </w:r>
          </w:p>
        </w:tc>
        <w:tc>
          <w:tcPr>
            <w:tcW w:w="1039" w:type="dxa"/>
            <w:shd w:val="clear" w:color="auto" w:fill="auto"/>
            <w:vAlign w:val="center"/>
          </w:tcPr>
          <w:p w:rsidR="00EB7BB2" w:rsidRPr="00677B37" w:rsidRDefault="00EB7BB2" w:rsidP="00677B37">
            <w:pPr>
              <w:jc w:val="center"/>
              <w:rPr>
                <w:rFonts w:ascii="HGPｺﾞｼｯｸM" w:eastAsia="HGPｺﾞｼｯｸM"/>
              </w:rPr>
            </w:pPr>
            <w:r>
              <w:rPr>
                <w:rFonts w:ascii="HGPｺﾞｼｯｸM" w:eastAsia="HGPｺﾞｼｯｸM" w:hint="eastAsia"/>
              </w:rPr>
              <w:t>－</w:t>
            </w:r>
          </w:p>
        </w:tc>
        <w:tc>
          <w:tcPr>
            <w:tcW w:w="915" w:type="dxa"/>
            <w:shd w:val="clear" w:color="auto" w:fill="auto"/>
            <w:vAlign w:val="center"/>
          </w:tcPr>
          <w:p w:rsidR="00EB7BB2" w:rsidRPr="00677B37" w:rsidRDefault="00EB7BB2" w:rsidP="00677B37">
            <w:pPr>
              <w:jc w:val="center"/>
              <w:rPr>
                <w:rFonts w:ascii="HGPｺﾞｼｯｸM" w:eastAsia="HGPｺﾞｼｯｸM"/>
              </w:rPr>
            </w:pPr>
            <w:r>
              <w:rPr>
                <w:rFonts w:ascii="HGPｺﾞｼｯｸM" w:eastAsia="HGPｺﾞｼｯｸM" w:hint="eastAsia"/>
              </w:rPr>
              <w:t>－</w:t>
            </w:r>
          </w:p>
        </w:tc>
      </w:tr>
      <w:tr w:rsidR="00EB7BB2" w:rsidRPr="00677B37" w:rsidTr="00E00127">
        <w:trPr>
          <w:jc w:val="center"/>
        </w:trPr>
        <w:tc>
          <w:tcPr>
            <w:tcW w:w="607" w:type="dxa"/>
            <w:shd w:val="clear" w:color="auto" w:fill="auto"/>
            <w:vAlign w:val="center"/>
          </w:tcPr>
          <w:p w:rsidR="00EB7BB2" w:rsidRPr="00677B37" w:rsidRDefault="00EB7BB2" w:rsidP="00677B37">
            <w:pPr>
              <w:jc w:val="center"/>
              <w:rPr>
                <w:rFonts w:ascii="HGPｺﾞｼｯｸM" w:eastAsia="HGPｺﾞｼｯｸM"/>
              </w:rPr>
            </w:pPr>
            <w:r>
              <w:rPr>
                <w:rFonts w:ascii="HGPｺﾞｼｯｸM" w:eastAsia="HGPｺﾞｼｯｸM" w:hint="eastAsia"/>
              </w:rPr>
              <w:t>(11)</w:t>
            </w:r>
          </w:p>
        </w:tc>
        <w:tc>
          <w:tcPr>
            <w:tcW w:w="3477" w:type="dxa"/>
            <w:shd w:val="clear" w:color="auto" w:fill="auto"/>
            <w:vAlign w:val="center"/>
          </w:tcPr>
          <w:p w:rsidR="00EB7BB2" w:rsidRPr="00677B37" w:rsidRDefault="00EB7BB2" w:rsidP="007823F5">
            <w:pPr>
              <w:rPr>
                <w:rFonts w:ascii="HGPｺﾞｼｯｸM" w:eastAsia="HGPｺﾞｼｯｸM"/>
                <w:sz w:val="20"/>
                <w:szCs w:val="20"/>
              </w:rPr>
            </w:pPr>
            <w:r w:rsidRPr="00EB7BB2">
              <w:rPr>
                <w:rFonts w:ascii="HGPｺﾞｼｯｸM" w:eastAsia="HGPｺﾞｼｯｸM" w:hint="eastAsia"/>
                <w:sz w:val="20"/>
                <w:szCs w:val="20"/>
              </w:rPr>
              <w:t>車座会議オーガナイズ（120分）</w:t>
            </w:r>
          </w:p>
        </w:tc>
        <w:tc>
          <w:tcPr>
            <w:tcW w:w="1095" w:type="dxa"/>
            <w:shd w:val="clear" w:color="auto" w:fill="auto"/>
            <w:vAlign w:val="center"/>
          </w:tcPr>
          <w:p w:rsidR="00EB7BB2" w:rsidRPr="00677B37" w:rsidRDefault="00EB7BB2" w:rsidP="00677B37">
            <w:pPr>
              <w:jc w:val="center"/>
              <w:rPr>
                <w:rFonts w:ascii="HGPｺﾞｼｯｸM" w:eastAsia="HGPｺﾞｼｯｸM"/>
              </w:rPr>
            </w:pPr>
            <w:r>
              <w:rPr>
                <w:rFonts w:ascii="HGPｺﾞｼｯｸM" w:eastAsia="HGPｺﾞｼｯｸM" w:hint="eastAsia"/>
              </w:rPr>
              <w:t>－</w:t>
            </w:r>
          </w:p>
        </w:tc>
        <w:tc>
          <w:tcPr>
            <w:tcW w:w="1039" w:type="dxa"/>
            <w:vAlign w:val="center"/>
          </w:tcPr>
          <w:p w:rsidR="00EB7BB2" w:rsidRDefault="00EB7BB2" w:rsidP="00E00127">
            <w:pPr>
              <w:jc w:val="center"/>
              <w:rPr>
                <w:rFonts w:ascii="HGPｺﾞｼｯｸM" w:eastAsia="HGPｺﾞｼｯｸM"/>
              </w:rPr>
            </w:pPr>
            <w:r>
              <w:rPr>
                <w:rFonts w:ascii="HGPｺﾞｼｯｸM" w:eastAsia="HGPｺﾞｼｯｸM" w:hint="eastAsia"/>
              </w:rPr>
              <w:t>－</w:t>
            </w:r>
          </w:p>
        </w:tc>
        <w:tc>
          <w:tcPr>
            <w:tcW w:w="1039" w:type="dxa"/>
            <w:vAlign w:val="center"/>
          </w:tcPr>
          <w:p w:rsidR="00EB7BB2" w:rsidRDefault="00EB7BB2" w:rsidP="00E00127">
            <w:pPr>
              <w:jc w:val="center"/>
              <w:rPr>
                <w:rFonts w:ascii="HGPｺﾞｼｯｸM" w:eastAsia="HGPｺﾞｼｯｸM"/>
              </w:rPr>
            </w:pPr>
            <w:r w:rsidRPr="00677B37">
              <w:rPr>
                <w:rFonts w:ascii="HGPｺﾞｼｯｸM" w:eastAsia="HGPｺﾞｼｯｸM" w:hint="eastAsia"/>
              </w:rPr>
              <w:t>○</w:t>
            </w:r>
          </w:p>
        </w:tc>
        <w:tc>
          <w:tcPr>
            <w:tcW w:w="1039" w:type="dxa"/>
            <w:shd w:val="clear" w:color="auto" w:fill="auto"/>
            <w:vAlign w:val="center"/>
          </w:tcPr>
          <w:p w:rsidR="00EB7BB2" w:rsidRPr="00677B37" w:rsidRDefault="00EB7BB2" w:rsidP="00677B37">
            <w:pPr>
              <w:jc w:val="center"/>
              <w:rPr>
                <w:rFonts w:ascii="HGPｺﾞｼｯｸM" w:eastAsia="HGPｺﾞｼｯｸM"/>
              </w:rPr>
            </w:pPr>
            <w:r>
              <w:rPr>
                <w:rFonts w:ascii="HGPｺﾞｼｯｸM" w:eastAsia="HGPｺﾞｼｯｸM" w:hint="eastAsia"/>
              </w:rPr>
              <w:t>－</w:t>
            </w:r>
          </w:p>
        </w:tc>
        <w:tc>
          <w:tcPr>
            <w:tcW w:w="915" w:type="dxa"/>
            <w:shd w:val="clear" w:color="auto" w:fill="auto"/>
            <w:vAlign w:val="center"/>
          </w:tcPr>
          <w:p w:rsidR="00EB7BB2" w:rsidRPr="00677B37" w:rsidRDefault="00EB7BB2" w:rsidP="00677B37">
            <w:pPr>
              <w:jc w:val="center"/>
              <w:rPr>
                <w:rFonts w:ascii="HGPｺﾞｼｯｸM" w:eastAsia="HGPｺﾞｼｯｸM"/>
              </w:rPr>
            </w:pPr>
            <w:r>
              <w:rPr>
                <w:rFonts w:ascii="HGPｺﾞｼｯｸM" w:eastAsia="HGPｺﾞｼｯｸM" w:hint="eastAsia"/>
              </w:rPr>
              <w:t>－</w:t>
            </w:r>
          </w:p>
        </w:tc>
      </w:tr>
    </w:tbl>
    <w:p w:rsidR="00BB320B" w:rsidRDefault="00BB320B" w:rsidP="00132B87">
      <w:pPr>
        <w:rPr>
          <w:rFonts w:ascii="HGPｺﾞｼｯｸM" w:eastAsia="HGPｺﾞｼｯｸM"/>
        </w:rPr>
      </w:pPr>
    </w:p>
    <w:p w:rsidR="00567D27" w:rsidRPr="005E6954" w:rsidRDefault="00567D27" w:rsidP="00132B87">
      <w:pPr>
        <w:rPr>
          <w:rFonts w:ascii="HGPｺﾞｼｯｸM" w:eastAsia="HGPｺﾞｼｯｸM"/>
        </w:rPr>
      </w:pPr>
    </w:p>
    <w:p w:rsidR="00132B87" w:rsidRDefault="00CC32C2" w:rsidP="00132B87">
      <w:pPr>
        <w:rPr>
          <w:rFonts w:ascii="HGPｺﾞｼｯｸM" w:eastAsia="HGPｺﾞｼｯｸM"/>
          <w:b/>
          <w:sz w:val="24"/>
        </w:rPr>
      </w:pPr>
      <w:r w:rsidRPr="005E6954">
        <w:rPr>
          <w:rFonts w:ascii="HGPｺﾞｼｯｸM" w:eastAsia="HGPｺﾞｼｯｸM" w:hint="eastAsia"/>
          <w:b/>
          <w:sz w:val="24"/>
        </w:rPr>
        <w:t>２．協賛特典詳細</w:t>
      </w:r>
    </w:p>
    <w:p w:rsidR="005E6954" w:rsidRPr="005E6954" w:rsidRDefault="005E6954" w:rsidP="00132B87">
      <w:pPr>
        <w:rPr>
          <w:rFonts w:ascii="HGPｺﾞｼｯｸM" w:eastAsia="HGPｺﾞｼｯｸM"/>
          <w:b/>
          <w:sz w:val="24"/>
        </w:rPr>
      </w:pPr>
    </w:p>
    <w:p w:rsidR="00CC32C2" w:rsidRDefault="00163CDF" w:rsidP="00A72AE8">
      <w:pPr>
        <w:numPr>
          <w:ilvl w:val="0"/>
          <w:numId w:val="22"/>
        </w:numPr>
        <w:rPr>
          <w:rFonts w:ascii="HGPｺﾞｼｯｸM" w:eastAsia="HGPｺﾞｼｯｸM"/>
        </w:rPr>
      </w:pPr>
      <w:r w:rsidRPr="005E6954">
        <w:rPr>
          <w:rFonts w:ascii="HGPｺﾞｼｯｸM" w:eastAsia="HGPｺﾞｼｯｸM" w:hint="eastAsia"/>
        </w:rPr>
        <w:t>参加</w:t>
      </w:r>
      <w:r w:rsidR="00165BA1" w:rsidRPr="005E6954">
        <w:rPr>
          <w:rFonts w:ascii="HGPｺﾞｼｯｸM" w:eastAsia="HGPｺﾞｼｯｸM" w:hint="eastAsia"/>
        </w:rPr>
        <w:t>者ご</w:t>
      </w:r>
      <w:r w:rsidRPr="005E6954">
        <w:rPr>
          <w:rFonts w:ascii="HGPｺﾞｼｯｸM" w:eastAsia="HGPｺﾞｼｯｸM" w:hint="eastAsia"/>
        </w:rPr>
        <w:t>招待</w:t>
      </w:r>
      <w:r w:rsidR="00165BA1" w:rsidRPr="005E6954">
        <w:rPr>
          <w:rFonts w:ascii="HGPｺﾞｼｯｸM" w:eastAsia="HGPｺﾞｼｯｸM" w:hint="eastAsia"/>
        </w:rPr>
        <w:t>枠</w:t>
      </w:r>
      <w:r w:rsidR="00A72AE8">
        <w:rPr>
          <w:rFonts w:ascii="HGPｺﾞｼｯｸM" w:eastAsia="HGPｺﾞｼｯｸM" w:hint="eastAsia"/>
        </w:rPr>
        <w:t>（全スポンサー）</w:t>
      </w:r>
    </w:p>
    <w:p w:rsidR="00A72AE8" w:rsidRPr="005E6954" w:rsidRDefault="00A72AE8" w:rsidP="00A72AE8">
      <w:pPr>
        <w:ind w:left="375"/>
        <w:rPr>
          <w:rFonts w:ascii="HGPｺﾞｼｯｸM" w:eastAsia="HGPｺﾞｼｯｸM"/>
        </w:rPr>
      </w:pPr>
    </w:p>
    <w:p w:rsidR="00514AC6" w:rsidRDefault="00374348" w:rsidP="00514AC6">
      <w:pPr>
        <w:ind w:leftChars="100" w:left="210" w:firstLineChars="100" w:firstLine="210"/>
        <w:rPr>
          <w:rFonts w:ascii="HGPｺﾞｼｯｸM" w:eastAsia="HGPｺﾞｼｯｸM"/>
        </w:rPr>
      </w:pPr>
      <w:r w:rsidRPr="005E6954">
        <w:rPr>
          <w:rFonts w:ascii="HGPｺﾞｼｯｸM" w:eastAsia="HGPｺﾞｼｯｸM" w:hint="eastAsia"/>
        </w:rPr>
        <w:t>一般参加費1万5千円に相当する権利です。</w:t>
      </w:r>
      <w:r w:rsidR="00B65001">
        <w:rPr>
          <w:rFonts w:ascii="HGPｺﾞｼｯｸM" w:eastAsia="HGPｺﾞｼｯｸM" w:hint="eastAsia"/>
        </w:rPr>
        <w:t>意見交換会</w:t>
      </w:r>
      <w:r w:rsidR="00EB7BB2">
        <w:rPr>
          <w:rFonts w:ascii="HGPｺﾞｼｯｸM" w:eastAsia="HGPｺﾞｼｯｸM" w:hint="eastAsia"/>
        </w:rPr>
        <w:t>を除く</w:t>
      </w:r>
      <w:r w:rsidRPr="005E6954">
        <w:rPr>
          <w:rFonts w:ascii="HGPｺﾞｼｯｸM" w:eastAsia="HGPｺﾞｼｯｸM" w:hint="eastAsia"/>
        </w:rPr>
        <w:t>全てのセッションに</w:t>
      </w:r>
      <w:r w:rsidR="001D0372">
        <w:rPr>
          <w:rFonts w:ascii="HGPｺﾞｼｯｸM" w:eastAsia="HGPｺﾞｼｯｸM" w:hint="eastAsia"/>
        </w:rPr>
        <w:t>ご</w:t>
      </w:r>
      <w:r w:rsidRPr="005E6954">
        <w:rPr>
          <w:rFonts w:ascii="HGPｺﾞｼｯｸM" w:eastAsia="HGPｺﾞｼｯｸM" w:hint="eastAsia"/>
        </w:rPr>
        <w:t>参加</w:t>
      </w:r>
      <w:r w:rsidR="00165BA1" w:rsidRPr="005E6954">
        <w:rPr>
          <w:rFonts w:ascii="HGPｺﾞｼｯｸM" w:eastAsia="HGPｺﾞｼｯｸM" w:hint="eastAsia"/>
        </w:rPr>
        <w:t>頂ける</w:t>
      </w:r>
      <w:r w:rsidRPr="005E6954">
        <w:rPr>
          <w:rFonts w:ascii="HGPｺﾞｼｯｸM" w:eastAsia="HGPｺﾞｼｯｸM" w:hint="eastAsia"/>
        </w:rPr>
        <w:t>権利が含まれます。</w:t>
      </w:r>
      <w:r w:rsidR="00514AC6" w:rsidRPr="005E6954">
        <w:rPr>
          <w:rFonts w:ascii="HGPｺﾞｼｯｸM" w:eastAsia="HGPｺﾞｼｯｸM" w:hint="eastAsia"/>
        </w:rPr>
        <w:t>ご利用者</w:t>
      </w:r>
      <w:r w:rsidR="00165BA1" w:rsidRPr="005E6954">
        <w:rPr>
          <w:rFonts w:ascii="HGPｺﾞｼｯｸM" w:eastAsia="HGPｺﾞｼｯｸM" w:hint="eastAsia"/>
        </w:rPr>
        <w:t>について</w:t>
      </w:r>
      <w:r w:rsidR="00514AC6" w:rsidRPr="005E6954">
        <w:rPr>
          <w:rFonts w:ascii="HGPｺﾞｼｯｸM" w:eastAsia="HGPｺﾞｼｯｸM" w:hint="eastAsia"/>
        </w:rPr>
        <w:t>の制限は特に設けておりませんので、お取引先</w:t>
      </w:r>
      <w:r w:rsidR="00165BA1" w:rsidRPr="005E6954">
        <w:rPr>
          <w:rFonts w:ascii="HGPｺﾞｼｯｸM" w:eastAsia="HGPｺﾞｼｯｸM" w:hint="eastAsia"/>
        </w:rPr>
        <w:t>等に譲渡していただいても結構です</w:t>
      </w:r>
      <w:r w:rsidR="00514AC6" w:rsidRPr="005E6954">
        <w:rPr>
          <w:rFonts w:ascii="HGPｺﾞｼｯｸM" w:eastAsia="HGPｺﾞｼｯｸM" w:hint="eastAsia"/>
        </w:rPr>
        <w:t>。</w:t>
      </w:r>
    </w:p>
    <w:p w:rsidR="00A0283B" w:rsidRPr="005E6954" w:rsidRDefault="00A0283B" w:rsidP="00514AC6">
      <w:pPr>
        <w:ind w:leftChars="100" w:left="210" w:firstLineChars="100" w:firstLine="210"/>
        <w:rPr>
          <w:rFonts w:ascii="HGPｺﾞｼｯｸM" w:eastAsia="HGPｺﾞｼｯｸM"/>
        </w:rPr>
      </w:pPr>
      <w:r>
        <w:rPr>
          <w:rFonts w:ascii="HGPｺﾞｼｯｸM" w:eastAsia="HGPｺﾞｼｯｸM" w:hint="eastAsia"/>
        </w:rPr>
        <w:t>ご招待枠を利用される場合でも、事前参加申込は必要となりますのでご注意ください。</w:t>
      </w:r>
    </w:p>
    <w:p w:rsidR="00BB320B" w:rsidRPr="00A0283B" w:rsidRDefault="00BB320B" w:rsidP="00132B87">
      <w:pPr>
        <w:rPr>
          <w:rFonts w:ascii="HGPｺﾞｼｯｸM" w:eastAsia="HGPｺﾞｼｯｸM"/>
        </w:rPr>
      </w:pPr>
    </w:p>
    <w:p w:rsidR="00CC32C2" w:rsidRDefault="00CC32C2" w:rsidP="00132B87">
      <w:pPr>
        <w:rPr>
          <w:rFonts w:ascii="HGPｺﾞｼｯｸM" w:eastAsia="HGPｺﾞｼｯｸM"/>
        </w:rPr>
      </w:pPr>
      <w:r w:rsidRPr="005E6954">
        <w:rPr>
          <w:rFonts w:ascii="HGPｺﾞｼｯｸM" w:eastAsia="HGPｺﾞｼｯｸM" w:hint="eastAsia"/>
        </w:rPr>
        <w:t>(2) Web</w:t>
      </w:r>
      <w:r w:rsidR="00327949" w:rsidRPr="005E6954">
        <w:rPr>
          <w:rFonts w:ascii="HGPｺﾞｼｯｸM" w:eastAsia="HGPｺﾞｼｯｸM" w:hint="eastAsia"/>
        </w:rPr>
        <w:t>上における企業</w:t>
      </w:r>
      <w:r w:rsidRPr="005E6954">
        <w:rPr>
          <w:rFonts w:ascii="HGPｺﾞｼｯｸM" w:eastAsia="HGPｺﾞｼｯｸM" w:hint="eastAsia"/>
        </w:rPr>
        <w:t>名掲載</w:t>
      </w:r>
      <w:r w:rsidR="00A72AE8">
        <w:rPr>
          <w:rFonts w:ascii="HGPｺﾞｼｯｸM" w:eastAsia="HGPｺﾞｼｯｸM" w:hint="eastAsia"/>
        </w:rPr>
        <w:t>（全スポンサー）</w:t>
      </w:r>
    </w:p>
    <w:p w:rsidR="00A72AE8" w:rsidRPr="005E6954" w:rsidRDefault="00A72AE8" w:rsidP="00132B87">
      <w:pPr>
        <w:rPr>
          <w:rFonts w:ascii="HGPｺﾞｼｯｸM" w:eastAsia="HGPｺﾞｼｯｸM"/>
        </w:rPr>
      </w:pPr>
    </w:p>
    <w:p w:rsidR="00514AC6" w:rsidRPr="005E6954" w:rsidRDefault="00514AC6" w:rsidP="00374348">
      <w:pPr>
        <w:ind w:leftChars="100" w:left="210" w:firstLineChars="100" w:firstLine="210"/>
        <w:rPr>
          <w:rFonts w:ascii="HGPｺﾞｼｯｸM" w:eastAsia="HGPｺﾞｼｯｸM"/>
        </w:rPr>
      </w:pPr>
      <w:r w:rsidRPr="005E6954">
        <w:rPr>
          <w:rFonts w:ascii="HGPｺﾞｼｯｸM" w:eastAsia="HGPｺﾞｼｯｸM" w:hint="eastAsia"/>
        </w:rPr>
        <w:t>協賛申し込みをお受けした段階で、下記</w:t>
      </w:r>
      <w:r w:rsidR="00374348" w:rsidRPr="005E6954">
        <w:rPr>
          <w:rFonts w:ascii="HGPｺﾞｼｯｸM" w:eastAsia="HGPｺﾞｼｯｸM" w:hint="eastAsia"/>
        </w:rPr>
        <w:t>公式Web</w:t>
      </w:r>
      <w:r w:rsidR="00327949" w:rsidRPr="005E6954">
        <w:rPr>
          <w:rFonts w:ascii="HGPｺﾞｼｯｸM" w:eastAsia="HGPｺﾞｼｯｸM" w:hint="eastAsia"/>
        </w:rPr>
        <w:t>ページに企業</w:t>
      </w:r>
      <w:r w:rsidR="00165BA1" w:rsidRPr="005E6954">
        <w:rPr>
          <w:rFonts w:ascii="HGPｺﾞｼｯｸM" w:eastAsia="HGPｺﾞｼｯｸM" w:hint="eastAsia"/>
        </w:rPr>
        <w:t>名を掲載させていただきます</w:t>
      </w:r>
      <w:r w:rsidR="00374348" w:rsidRPr="005E6954">
        <w:rPr>
          <w:rFonts w:ascii="HGPｺﾞｼｯｸM" w:eastAsia="HGPｺﾞｼｯｸM" w:hint="eastAsia"/>
        </w:rPr>
        <w:t>。</w:t>
      </w:r>
    </w:p>
    <w:p w:rsidR="00D447EB" w:rsidRPr="005E6954" w:rsidRDefault="00D447EB" w:rsidP="00D447EB">
      <w:pPr>
        <w:ind w:leftChars="100" w:left="210" w:firstLineChars="250" w:firstLine="525"/>
        <w:rPr>
          <w:rFonts w:ascii="HGPｺﾞｼｯｸM" w:eastAsia="HGPｺﾞｼｯｸM"/>
        </w:rPr>
      </w:pPr>
      <w:r w:rsidRPr="005E6954">
        <w:rPr>
          <w:rFonts w:ascii="HGPｺﾞｼｯｸM" w:eastAsia="HGPｺﾞｼｯｸM" w:hint="eastAsia"/>
        </w:rPr>
        <w:t>http://www.</w:t>
      </w:r>
      <w:r w:rsidR="00812EB2" w:rsidRPr="005E6954">
        <w:rPr>
          <w:rFonts w:ascii="HGPｺﾞｼｯｸM" w:eastAsia="HGPｺﾞｼｯｸM" w:hint="eastAsia"/>
        </w:rPr>
        <w:t>anisec</w:t>
      </w:r>
      <w:r w:rsidRPr="005E6954">
        <w:rPr>
          <w:rFonts w:ascii="HGPｺﾞｼｯｸM" w:eastAsia="HGPｺﾞｼｯｸM" w:hint="eastAsia"/>
        </w:rPr>
        <w:t>.jp/</w:t>
      </w:r>
      <w:r w:rsidR="00812EB2" w:rsidRPr="005E6954">
        <w:rPr>
          <w:rFonts w:ascii="HGPｺﾞｼｯｸM" w:eastAsia="HGPｺﾞｼｯｸM" w:hint="eastAsia"/>
        </w:rPr>
        <w:t>yuzawa</w:t>
      </w:r>
    </w:p>
    <w:p w:rsidR="00374348" w:rsidRPr="005E6954" w:rsidRDefault="00514AC6" w:rsidP="00374348">
      <w:pPr>
        <w:ind w:leftChars="100" w:left="210" w:firstLineChars="100" w:firstLine="210"/>
        <w:rPr>
          <w:rFonts w:ascii="HGPｺﾞｼｯｸM" w:eastAsia="HGPｺﾞｼｯｸM"/>
        </w:rPr>
      </w:pPr>
      <w:r w:rsidRPr="005E6954">
        <w:rPr>
          <w:rFonts w:ascii="HGPｺﾞｼｯｸM" w:eastAsia="HGPｺﾞｼｯｸM" w:hint="eastAsia"/>
        </w:rPr>
        <w:lastRenderedPageBreak/>
        <w:t>なお、</w:t>
      </w:r>
      <w:r w:rsidR="00374348" w:rsidRPr="005E6954">
        <w:rPr>
          <w:rFonts w:ascii="HGPｺﾞｼｯｸM" w:eastAsia="HGPｺﾞｼｯｸM" w:hint="eastAsia"/>
        </w:rPr>
        <w:t>掲載順は協賛</w:t>
      </w:r>
      <w:r w:rsidR="00B65001">
        <w:rPr>
          <w:rFonts w:ascii="HGPｺﾞｼｯｸM" w:eastAsia="HGPｺﾞｼｯｸM" w:hint="eastAsia"/>
        </w:rPr>
        <w:t>金額</w:t>
      </w:r>
      <w:r w:rsidR="00374348" w:rsidRPr="005E6954">
        <w:rPr>
          <w:rFonts w:ascii="HGPｺﾞｼｯｸM" w:eastAsia="HGPｺﾞｼｯｸM" w:hint="eastAsia"/>
        </w:rPr>
        <w:t>の多い</w:t>
      </w:r>
      <w:r w:rsidRPr="005E6954">
        <w:rPr>
          <w:rFonts w:ascii="HGPｺﾞｼｯｸM" w:eastAsia="HGPｺﾞｼｯｸM" w:hint="eastAsia"/>
        </w:rPr>
        <w:t>企業からとし、同じ</w:t>
      </w:r>
      <w:r w:rsidR="00B65001">
        <w:rPr>
          <w:rFonts w:ascii="HGPｺﾞｼｯｸM" w:eastAsia="HGPｺﾞｼｯｸM" w:hint="eastAsia"/>
        </w:rPr>
        <w:t>金額</w:t>
      </w:r>
      <w:r w:rsidRPr="005E6954">
        <w:rPr>
          <w:rFonts w:ascii="HGPｺﾞｼｯｸM" w:eastAsia="HGPｺﾞｼｯｸM" w:hint="eastAsia"/>
        </w:rPr>
        <w:t>の場合は</w:t>
      </w:r>
      <w:r w:rsidR="00165BA1" w:rsidRPr="005E6954">
        <w:rPr>
          <w:rFonts w:ascii="HGPｺﾞｼｯｸM" w:eastAsia="HGPｺﾞｼｯｸM" w:hint="eastAsia"/>
        </w:rPr>
        <w:t>協賛申し込み受付順とさせていただきます</w:t>
      </w:r>
      <w:r w:rsidR="00374348" w:rsidRPr="005E6954">
        <w:rPr>
          <w:rFonts w:ascii="HGPｺﾞｼｯｸM" w:eastAsia="HGPｺﾞｼｯｸM" w:hint="eastAsia"/>
        </w:rPr>
        <w:t>。</w:t>
      </w:r>
    </w:p>
    <w:p w:rsidR="00165BA1" w:rsidRPr="005E6954" w:rsidRDefault="00165BA1" w:rsidP="00374348">
      <w:pPr>
        <w:ind w:leftChars="100" w:left="210" w:firstLineChars="100" w:firstLine="210"/>
        <w:rPr>
          <w:rFonts w:ascii="HGPｺﾞｼｯｸM" w:eastAsia="HGPｺﾞｼｯｸM"/>
        </w:rPr>
      </w:pPr>
    </w:p>
    <w:p w:rsidR="00CC32C2" w:rsidRDefault="00CC32C2" w:rsidP="00132B87">
      <w:pPr>
        <w:rPr>
          <w:rFonts w:ascii="HGPｺﾞｼｯｸM" w:eastAsia="HGPｺﾞｼｯｸM"/>
        </w:rPr>
      </w:pPr>
      <w:r w:rsidRPr="005E6954">
        <w:rPr>
          <w:rFonts w:ascii="HGPｺﾞｼｯｸM" w:eastAsia="HGPｺﾞｼｯｸM" w:hint="eastAsia"/>
        </w:rPr>
        <w:t xml:space="preserve">(3) </w:t>
      </w:r>
      <w:r w:rsidR="00823E65">
        <w:rPr>
          <w:rFonts w:ascii="HGPｺﾞｼｯｸM" w:eastAsia="HGPｺﾞｼｯｸM" w:hint="eastAsia"/>
        </w:rPr>
        <w:t>チラシ、ブックレット</w:t>
      </w:r>
      <w:r w:rsidR="00327949" w:rsidRPr="005E6954">
        <w:rPr>
          <w:rFonts w:ascii="HGPｺﾞｼｯｸM" w:eastAsia="HGPｺﾞｼｯｸM" w:hint="eastAsia"/>
        </w:rPr>
        <w:t>への企業名</w:t>
      </w:r>
      <w:r w:rsidRPr="005E6954">
        <w:rPr>
          <w:rFonts w:ascii="HGPｺﾞｼｯｸM" w:eastAsia="HGPｺﾞｼｯｸM" w:hint="eastAsia"/>
        </w:rPr>
        <w:t>掲載</w:t>
      </w:r>
      <w:r w:rsidR="00A72AE8">
        <w:rPr>
          <w:rFonts w:ascii="HGPｺﾞｼｯｸM" w:eastAsia="HGPｺﾞｼｯｸM" w:hint="eastAsia"/>
        </w:rPr>
        <w:t>（全スポンサー）</w:t>
      </w:r>
    </w:p>
    <w:p w:rsidR="00A72AE8" w:rsidRPr="005E6954" w:rsidRDefault="00A72AE8" w:rsidP="00132B87">
      <w:pPr>
        <w:rPr>
          <w:rFonts w:ascii="HGPｺﾞｼｯｸM" w:eastAsia="HGPｺﾞｼｯｸM"/>
        </w:rPr>
      </w:pPr>
    </w:p>
    <w:p w:rsidR="007B631B" w:rsidRPr="005E6954" w:rsidRDefault="00BB320B" w:rsidP="00BB320B">
      <w:pPr>
        <w:ind w:leftChars="100" w:left="210" w:firstLineChars="100" w:firstLine="210"/>
        <w:rPr>
          <w:rFonts w:ascii="HGPｺﾞｼｯｸM" w:eastAsia="HGPｺﾞｼｯｸM"/>
        </w:rPr>
      </w:pPr>
      <w:r w:rsidRPr="005E6954">
        <w:rPr>
          <w:rFonts w:ascii="HGPｺﾞｼｯｸM" w:eastAsia="HGPｺﾞｼｯｸM" w:hint="eastAsia"/>
        </w:rPr>
        <w:t>参加者募集用の</w:t>
      </w:r>
      <w:r w:rsidR="00823E65">
        <w:rPr>
          <w:rFonts w:ascii="HGPｺﾞｼｯｸM" w:eastAsia="HGPｺﾞｼｯｸM" w:hint="eastAsia"/>
        </w:rPr>
        <w:t>チラシ</w:t>
      </w:r>
      <w:r w:rsidRPr="005E6954">
        <w:rPr>
          <w:rFonts w:ascii="HGPｺﾞｼｯｸM" w:eastAsia="HGPｺﾞｼｯｸM" w:hint="eastAsia"/>
        </w:rPr>
        <w:t>、全参加者に配布する</w:t>
      </w:r>
      <w:r w:rsidR="00823E65">
        <w:rPr>
          <w:rFonts w:ascii="HGPｺﾞｼｯｸM" w:eastAsia="HGPｺﾞｼｯｸM" w:hint="eastAsia"/>
        </w:rPr>
        <w:t>ブックレット</w:t>
      </w:r>
      <w:r w:rsidR="00BC6DA6" w:rsidRPr="005E6954">
        <w:rPr>
          <w:rFonts w:ascii="HGPｺﾞｼｯｸM" w:eastAsia="HGPｺﾞｼｯｸM" w:hint="eastAsia"/>
        </w:rPr>
        <w:t>に</w:t>
      </w:r>
      <w:r w:rsidR="00327949" w:rsidRPr="005E6954">
        <w:rPr>
          <w:rFonts w:ascii="HGPｺﾞｼｯｸM" w:eastAsia="HGPｺﾞｼｯｸM" w:hint="eastAsia"/>
        </w:rPr>
        <w:t>各企業</w:t>
      </w:r>
      <w:r w:rsidR="00BC6DA6" w:rsidRPr="005E6954">
        <w:rPr>
          <w:rFonts w:ascii="HGPｺﾞｼｯｸM" w:eastAsia="HGPｺﾞｼｯｸM" w:hint="eastAsia"/>
        </w:rPr>
        <w:t>名を掲載させていただきま</w:t>
      </w:r>
      <w:r w:rsidR="005D5570" w:rsidRPr="005E6954">
        <w:rPr>
          <w:rFonts w:ascii="HGPｺﾞｼｯｸM" w:eastAsia="HGPｺﾞｼｯｸM" w:hint="eastAsia"/>
        </w:rPr>
        <w:t>す</w:t>
      </w:r>
      <w:r w:rsidRPr="005E6954">
        <w:rPr>
          <w:rFonts w:ascii="HGPｺﾞｼｯｸM" w:eastAsia="HGPｺﾞｼｯｸM" w:hint="eastAsia"/>
        </w:rPr>
        <w:t>。掲載順は協賛</w:t>
      </w:r>
      <w:r w:rsidR="00B65001">
        <w:rPr>
          <w:rFonts w:ascii="HGPｺﾞｼｯｸM" w:eastAsia="HGPｺﾞｼｯｸM" w:hint="eastAsia"/>
        </w:rPr>
        <w:t>金額</w:t>
      </w:r>
      <w:r w:rsidRPr="005E6954">
        <w:rPr>
          <w:rFonts w:ascii="HGPｺﾞｼｯｸM" w:eastAsia="HGPｺﾞｼｯｸM" w:hint="eastAsia"/>
        </w:rPr>
        <w:t>の多い企業からとし、同じ</w:t>
      </w:r>
      <w:r w:rsidR="00B65001">
        <w:rPr>
          <w:rFonts w:ascii="HGPｺﾞｼｯｸM" w:eastAsia="HGPｺﾞｼｯｸM" w:hint="eastAsia"/>
        </w:rPr>
        <w:t>金額</w:t>
      </w:r>
      <w:r w:rsidRPr="005E6954">
        <w:rPr>
          <w:rFonts w:ascii="HGPｺﾞｼｯｸM" w:eastAsia="HGPｺﾞｼｯｸM" w:hint="eastAsia"/>
        </w:rPr>
        <w:t>の場合は申し込み受付順とさせていただきま</w:t>
      </w:r>
      <w:r w:rsidR="005D5570" w:rsidRPr="005E6954">
        <w:rPr>
          <w:rFonts w:ascii="HGPｺﾞｼｯｸM" w:eastAsia="HGPｺﾞｼｯｸM" w:hint="eastAsia"/>
        </w:rPr>
        <w:t>す</w:t>
      </w:r>
      <w:r w:rsidRPr="005E6954">
        <w:rPr>
          <w:rFonts w:ascii="HGPｺﾞｼｯｸM" w:eastAsia="HGPｺﾞｼｯｸM" w:hint="eastAsia"/>
        </w:rPr>
        <w:t>。</w:t>
      </w:r>
    </w:p>
    <w:p w:rsidR="00BB320B" w:rsidRPr="005E6954" w:rsidRDefault="007B631B" w:rsidP="00BB320B">
      <w:pPr>
        <w:ind w:leftChars="100" w:left="210" w:firstLineChars="100" w:firstLine="210"/>
        <w:rPr>
          <w:rFonts w:ascii="HGPｺﾞｼｯｸM" w:eastAsia="HGPｺﾞｼｯｸM"/>
        </w:rPr>
      </w:pPr>
      <w:r w:rsidRPr="005E6954">
        <w:rPr>
          <w:rFonts w:ascii="HGPｺﾞｼｯｸM" w:eastAsia="HGPｺﾞｼｯｸM" w:hint="eastAsia"/>
        </w:rPr>
        <w:t>なお</w:t>
      </w:r>
      <w:r w:rsidR="00D447EB" w:rsidRPr="005E6954">
        <w:rPr>
          <w:rFonts w:ascii="HGPｺﾞｼｯｸM" w:eastAsia="HGPｺﾞｼｯｸM" w:hint="eastAsia"/>
        </w:rPr>
        <w:t>参加者募集用</w:t>
      </w:r>
      <w:r w:rsidR="00823E65">
        <w:rPr>
          <w:rFonts w:ascii="HGPｺﾞｼｯｸM" w:eastAsia="HGPｺﾞｼｯｸM" w:hint="eastAsia"/>
        </w:rPr>
        <w:t>チラシ</w:t>
      </w:r>
      <w:r w:rsidRPr="005E6954">
        <w:rPr>
          <w:rFonts w:ascii="HGPｺﾞｼｯｸM" w:eastAsia="HGPｺﾞｼｯｸM" w:hint="eastAsia"/>
        </w:rPr>
        <w:t>は</w:t>
      </w:r>
      <w:r w:rsidR="00812EB2" w:rsidRPr="005E6954">
        <w:rPr>
          <w:rFonts w:ascii="HGPｺﾞｼｯｸM" w:eastAsia="HGPｺﾞｼｯｸM" w:hint="eastAsia"/>
        </w:rPr>
        <w:t>随時改定していきますが、改定のタイミングにより企業名が掲載されない版が発行される場合がありますのでご了承ください。</w:t>
      </w:r>
    </w:p>
    <w:p w:rsidR="00BB320B" w:rsidRPr="00823E65" w:rsidRDefault="00BB320B" w:rsidP="00132B87">
      <w:pPr>
        <w:rPr>
          <w:rFonts w:ascii="HGPｺﾞｼｯｸM" w:eastAsia="HGPｺﾞｼｯｸM"/>
        </w:rPr>
      </w:pPr>
    </w:p>
    <w:p w:rsidR="00DF6C2B" w:rsidRDefault="00DF6C2B" w:rsidP="00DF6C2B">
      <w:pPr>
        <w:rPr>
          <w:rFonts w:ascii="HGPｺﾞｼｯｸM" w:eastAsia="HGPｺﾞｼｯｸM"/>
        </w:rPr>
      </w:pPr>
      <w:r w:rsidRPr="005E6954">
        <w:rPr>
          <w:rFonts w:ascii="HGPｺﾞｼｯｸM" w:eastAsia="HGPｺﾞｼｯｸM" w:hint="eastAsia"/>
        </w:rPr>
        <w:t>(4)</w:t>
      </w:r>
      <w:r w:rsidR="00CF7568">
        <w:rPr>
          <w:rFonts w:ascii="HGPｺﾞｼｯｸM" w:eastAsia="HGPｺﾞｼｯｸM" w:hint="eastAsia"/>
        </w:rPr>
        <w:t>(5)</w:t>
      </w:r>
      <w:r w:rsidRPr="005E6954">
        <w:rPr>
          <w:rFonts w:ascii="HGPｺﾞｼｯｸM" w:eastAsia="HGPｺﾞｼｯｸM" w:hint="eastAsia"/>
        </w:rPr>
        <w:t xml:space="preserve"> 全参加者への販促用パンフレット</w:t>
      </w:r>
      <w:r w:rsidR="0094128F" w:rsidRPr="005E6954">
        <w:rPr>
          <w:rFonts w:ascii="HGPｺﾞｼｯｸM" w:eastAsia="HGPｺﾞｼｯｸM" w:hint="eastAsia"/>
        </w:rPr>
        <w:t>・ノベルティ</w:t>
      </w:r>
      <w:r w:rsidRPr="005E6954">
        <w:rPr>
          <w:rFonts w:ascii="HGPｺﾞｼｯｸM" w:eastAsia="HGPｺﾞｼｯｸM" w:hint="eastAsia"/>
        </w:rPr>
        <w:t>の一括配布</w:t>
      </w:r>
      <w:r w:rsidR="00A72AE8">
        <w:rPr>
          <w:rFonts w:ascii="HGPｺﾞｼｯｸM" w:eastAsia="HGPｺﾞｼｯｸM" w:hint="eastAsia"/>
        </w:rPr>
        <w:t>（全スポンサー）</w:t>
      </w:r>
    </w:p>
    <w:p w:rsidR="00A72AE8" w:rsidRPr="005E6954" w:rsidRDefault="00A72AE8" w:rsidP="00DF6C2B">
      <w:pPr>
        <w:rPr>
          <w:rFonts w:ascii="HGPｺﾞｼｯｸM" w:eastAsia="HGPｺﾞｼｯｸM"/>
        </w:rPr>
      </w:pPr>
    </w:p>
    <w:p w:rsidR="005675F4" w:rsidRPr="005E6954" w:rsidRDefault="00261128" w:rsidP="005675F4">
      <w:pPr>
        <w:ind w:leftChars="85" w:left="178" w:firstLineChars="100" w:firstLine="210"/>
        <w:rPr>
          <w:rFonts w:ascii="HGPｺﾞｼｯｸM" w:eastAsia="HGPｺﾞｼｯｸM"/>
          <w:color w:val="000000"/>
        </w:rPr>
      </w:pPr>
      <w:r w:rsidRPr="00261128">
        <w:rPr>
          <w:rFonts w:ascii="HGPｺﾞｼｯｸM" w:eastAsia="HGPｺﾞｼｯｸM" w:hint="eastAsia"/>
          <w:color w:val="000000"/>
        </w:rPr>
        <w:t>当日参加者に配布される</w:t>
      </w:r>
      <w:r w:rsidR="00823E65">
        <w:rPr>
          <w:rFonts w:ascii="HGPｺﾞｼｯｸM" w:eastAsia="HGPｺﾞｼｯｸM" w:hint="eastAsia"/>
          <w:color w:val="000000"/>
        </w:rPr>
        <w:t>ブックレット</w:t>
      </w:r>
      <w:r w:rsidRPr="00261128">
        <w:rPr>
          <w:rFonts w:ascii="HGPｺﾞｼｯｸM" w:eastAsia="HGPｺﾞｼｯｸM" w:hint="eastAsia"/>
          <w:color w:val="000000"/>
        </w:rPr>
        <w:t>とともに、各企業様の販促用パンフレット等を事務局が準備する手提げ袋等に入れて配布いたします。</w:t>
      </w:r>
    </w:p>
    <w:p w:rsidR="005F7002" w:rsidRPr="005E6954" w:rsidRDefault="005675F4" w:rsidP="009B59D8">
      <w:pPr>
        <w:ind w:leftChars="85" w:left="178" w:firstLineChars="100" w:firstLine="210"/>
        <w:rPr>
          <w:rFonts w:ascii="HGPｺﾞｼｯｸM" w:eastAsia="HGPｺﾞｼｯｸM"/>
          <w:color w:val="000000"/>
        </w:rPr>
      </w:pPr>
      <w:r w:rsidRPr="005E6954">
        <w:rPr>
          <w:rFonts w:ascii="HGPｺﾞｼｯｸM" w:eastAsia="HGPｺﾞｼｯｸM" w:hint="eastAsia"/>
          <w:color w:val="000000"/>
        </w:rPr>
        <w:t>お預かりするものが</w:t>
      </w:r>
      <w:r w:rsidR="00D447EB" w:rsidRPr="005E6954">
        <w:rPr>
          <w:rFonts w:ascii="HGPｺﾞｼｯｸM" w:eastAsia="HGPｺﾞｼｯｸM" w:hint="eastAsia"/>
          <w:color w:val="000000"/>
        </w:rPr>
        <w:t>パンフレットの場合A4サイズの紙で2枚</w:t>
      </w:r>
      <w:r w:rsidR="00165BA1" w:rsidRPr="005E6954">
        <w:rPr>
          <w:rFonts w:ascii="HGPｺﾞｼｯｸM" w:eastAsia="HGPｺﾞｼｯｸM" w:hint="eastAsia"/>
          <w:color w:val="000000"/>
        </w:rPr>
        <w:t>程度</w:t>
      </w:r>
      <w:r w:rsidR="00D447EB" w:rsidRPr="005E6954">
        <w:rPr>
          <w:rFonts w:ascii="HGPｺﾞｼｯｸM" w:eastAsia="HGPｺﾞｼｯｸM" w:hint="eastAsia"/>
          <w:color w:val="000000"/>
        </w:rPr>
        <w:t>、もしくは冊子の場合A4サイズで総ページ数10ページ以下の</w:t>
      </w:r>
      <w:r w:rsidRPr="005E6954">
        <w:rPr>
          <w:rFonts w:ascii="HGPｺﾞｼｯｸM" w:eastAsia="HGPｺﾞｼｯｸM" w:hint="eastAsia"/>
          <w:color w:val="000000"/>
        </w:rPr>
        <w:t>もの</w:t>
      </w:r>
      <w:r w:rsidR="00D447EB" w:rsidRPr="005E6954">
        <w:rPr>
          <w:rFonts w:ascii="HGPｺﾞｼｯｸM" w:eastAsia="HGPｺﾞｼｯｸM" w:hint="eastAsia"/>
          <w:color w:val="000000"/>
        </w:rPr>
        <w:t>1種類のいずれかとします。</w:t>
      </w:r>
    </w:p>
    <w:p w:rsidR="00D447EB" w:rsidRDefault="00BC6DA6" w:rsidP="009B59D8">
      <w:pPr>
        <w:ind w:leftChars="85" w:left="178" w:firstLineChars="100" w:firstLine="210"/>
        <w:rPr>
          <w:rFonts w:ascii="HGPｺﾞｼｯｸM" w:eastAsia="HGPｺﾞｼｯｸM" w:hAnsi="ＭＳ 明朝"/>
        </w:rPr>
      </w:pPr>
      <w:r w:rsidRPr="005E6954">
        <w:rPr>
          <w:rFonts w:ascii="HGPｺﾞｼｯｸM" w:eastAsia="HGPｺﾞｼｯｸM" w:hAnsi="ＭＳ 明朝" w:hint="eastAsia"/>
        </w:rPr>
        <w:t>展示ブース</w:t>
      </w:r>
      <w:r w:rsidR="005F7002" w:rsidRPr="005E6954">
        <w:rPr>
          <w:rFonts w:ascii="HGPｺﾞｼｯｸM" w:eastAsia="HGPｺﾞｼｯｸM" w:hAnsi="ＭＳ 明朝" w:hint="eastAsia"/>
        </w:rPr>
        <w:t>へ</w:t>
      </w:r>
      <w:r w:rsidR="00D447EB" w:rsidRPr="005E6954">
        <w:rPr>
          <w:rFonts w:ascii="HGPｺﾞｼｯｸM" w:eastAsia="HGPｺﾞｼｯｸM" w:hAnsi="ＭＳ 明朝" w:hint="eastAsia"/>
        </w:rPr>
        <w:t>出展をされる企業様が展示ブース内で配布されるカタログ等につきましては、</w:t>
      </w:r>
      <w:r w:rsidR="00165BA1" w:rsidRPr="005E6954">
        <w:rPr>
          <w:rFonts w:ascii="HGPｺﾞｼｯｸM" w:eastAsia="HGPｺﾞｼｯｸM" w:hAnsi="ＭＳ 明朝" w:hint="eastAsia"/>
        </w:rPr>
        <w:t>特に制限は致しません。</w:t>
      </w:r>
    </w:p>
    <w:p w:rsidR="00CF7568" w:rsidRDefault="00CF7568" w:rsidP="009B59D8">
      <w:pPr>
        <w:ind w:leftChars="85" w:left="178" w:firstLineChars="100" w:firstLine="210"/>
        <w:rPr>
          <w:rFonts w:ascii="HGPｺﾞｼｯｸM" w:eastAsia="HGPｺﾞｼｯｸM" w:hAnsi="ＭＳ 明朝"/>
        </w:rPr>
      </w:pPr>
    </w:p>
    <w:p w:rsidR="00CF7568" w:rsidRDefault="00CF7568" w:rsidP="00CF7568">
      <w:pPr>
        <w:rPr>
          <w:rFonts w:ascii="HGPｺﾞｼｯｸM" w:eastAsia="HGPｺﾞｼｯｸM"/>
        </w:rPr>
      </w:pPr>
      <w:r w:rsidRPr="005E6954">
        <w:rPr>
          <w:rFonts w:ascii="HGPｺﾞｼｯｸM" w:eastAsia="HGPｺﾞｼｯｸM" w:hint="eastAsia"/>
        </w:rPr>
        <w:t>(6) 幕間のスライド上映</w:t>
      </w:r>
      <w:r>
        <w:rPr>
          <w:rFonts w:ascii="HGPｺﾞｼｯｸM" w:eastAsia="HGPｺﾞｼｯｸM" w:hint="eastAsia"/>
        </w:rPr>
        <w:t>（全スポンサー）</w:t>
      </w:r>
    </w:p>
    <w:p w:rsidR="00CF7568" w:rsidRPr="005E6954" w:rsidRDefault="00CF7568" w:rsidP="00CF7568">
      <w:pPr>
        <w:rPr>
          <w:rFonts w:ascii="HGPｺﾞｼｯｸM" w:eastAsia="HGPｺﾞｼｯｸM"/>
        </w:rPr>
      </w:pPr>
    </w:p>
    <w:p w:rsidR="00CF7568" w:rsidRPr="005E6954" w:rsidRDefault="00CF7568" w:rsidP="00CF7568">
      <w:pPr>
        <w:ind w:leftChars="85" w:left="178" w:firstLineChars="100" w:firstLine="210"/>
        <w:rPr>
          <w:rFonts w:ascii="HGPｺﾞｼｯｸM" w:eastAsia="HGPｺﾞｼｯｸM"/>
        </w:rPr>
      </w:pPr>
      <w:r w:rsidRPr="005E6954">
        <w:rPr>
          <w:rFonts w:ascii="HGPｺﾞｼｯｸM" w:eastAsia="HGPｺﾞｼｯｸM" w:hint="eastAsia"/>
        </w:rPr>
        <w:t>湯沢町公民館で開催される講演の幕間に、ステージ上のスクリーンに各企業様よりご提供頂いたスライドを上映する事ができます。</w:t>
      </w:r>
    </w:p>
    <w:p w:rsidR="00CF7568" w:rsidRPr="005E6954" w:rsidRDefault="00CF7568" w:rsidP="00CF7568">
      <w:pPr>
        <w:ind w:leftChars="85" w:left="178" w:firstLineChars="100" w:firstLine="210"/>
        <w:rPr>
          <w:rFonts w:ascii="HGPｺﾞｼｯｸM" w:eastAsia="HGPｺﾞｼｯｸM"/>
        </w:rPr>
      </w:pPr>
      <w:r w:rsidRPr="005E6954">
        <w:rPr>
          <w:rFonts w:ascii="HGPｺﾞｼｯｸM" w:eastAsia="HGPｺﾞｼｯｸM" w:hint="eastAsia"/>
        </w:rPr>
        <w:t>ご提供いただくスライドは以下の条件で作成して</w:t>
      </w:r>
      <w:r>
        <w:rPr>
          <w:rFonts w:ascii="HGPｺﾞｼｯｸM" w:eastAsia="HGPｺﾞｼｯｸM" w:hint="eastAsia"/>
        </w:rPr>
        <w:t>いただ</w:t>
      </w:r>
      <w:r w:rsidRPr="005E6954">
        <w:rPr>
          <w:rFonts w:ascii="HGPｺﾞｼｯｸM" w:eastAsia="HGPｺﾞｼｯｸM" w:hint="eastAsia"/>
        </w:rPr>
        <w:t>きます。</w:t>
      </w:r>
    </w:p>
    <w:p w:rsidR="00CF7568" w:rsidRPr="005E6954" w:rsidRDefault="00CF7568" w:rsidP="00CF7568">
      <w:pPr>
        <w:ind w:leftChars="200" w:left="420" w:firstLineChars="100" w:firstLine="210"/>
        <w:rPr>
          <w:rFonts w:ascii="HGPｺﾞｼｯｸM" w:eastAsia="HGPｺﾞｼｯｸM"/>
        </w:rPr>
      </w:pPr>
      <w:r w:rsidRPr="005E6954">
        <w:rPr>
          <w:rFonts w:ascii="HGPｺﾞｼｯｸM" w:eastAsia="HGPｺﾞｼｯｸM" w:hint="eastAsia"/>
        </w:rPr>
        <w:t>－ Microsoft社製PowerPointで作成されたもので、各企業様2枚までとしてください。</w:t>
      </w:r>
    </w:p>
    <w:p w:rsidR="00CF7568" w:rsidRPr="005E6954" w:rsidRDefault="00CF7568" w:rsidP="00CF7568">
      <w:pPr>
        <w:ind w:leftChars="200" w:left="420" w:firstLineChars="100" w:firstLine="210"/>
        <w:rPr>
          <w:rFonts w:ascii="HGPｺﾞｼｯｸM" w:eastAsia="HGPｺﾞｼｯｸM"/>
        </w:rPr>
      </w:pPr>
      <w:r w:rsidRPr="005E6954">
        <w:rPr>
          <w:rFonts w:ascii="HGPｺﾞｼｯｸM" w:eastAsia="HGPｺﾞｼｯｸM" w:hint="eastAsia"/>
        </w:rPr>
        <w:t>－ 上映する際のサイズは1024×768ptです。このサイズを基準としてください。</w:t>
      </w:r>
    </w:p>
    <w:p w:rsidR="00CF7568" w:rsidRPr="005E6954" w:rsidRDefault="00CF7568" w:rsidP="00CF7568">
      <w:pPr>
        <w:ind w:leftChars="300" w:left="840" w:hangingChars="100" w:hanging="210"/>
        <w:rPr>
          <w:rFonts w:ascii="HGPｺﾞｼｯｸM" w:eastAsia="HGPｺﾞｼｯｸM"/>
        </w:rPr>
      </w:pPr>
      <w:r w:rsidRPr="005E6954">
        <w:rPr>
          <w:rFonts w:ascii="HGPｺﾞｼｯｸM" w:eastAsia="HGPｺﾞｼｯｸM" w:hint="eastAsia"/>
        </w:rPr>
        <w:t>－ 1枚当たり4～5秒のペースでスライドショー機能を使って上映します。従って効果音・アニメーション等は使用せず、シンプルに文字・図のみで構成してください。</w:t>
      </w:r>
    </w:p>
    <w:p w:rsidR="00CF7568" w:rsidRPr="005E6954" w:rsidRDefault="00CF7568" w:rsidP="00CF7568">
      <w:pPr>
        <w:ind w:leftChars="300" w:left="840" w:hangingChars="100" w:hanging="210"/>
        <w:rPr>
          <w:rFonts w:ascii="HGPｺﾞｼｯｸM" w:eastAsia="HGPｺﾞｼｯｸM"/>
        </w:rPr>
      </w:pPr>
      <w:r w:rsidRPr="005E6954">
        <w:rPr>
          <w:rFonts w:ascii="HGPｺﾞｼｯｸM" w:eastAsia="HGPｺﾞｼｯｸM" w:hint="eastAsia"/>
        </w:rPr>
        <w:t>－ ご提供頂いた2枚のスライドは各企業様単位で連続して再生しますが、協賛企業様の上映順等は事務局にて決定させて</w:t>
      </w:r>
      <w:r>
        <w:rPr>
          <w:rFonts w:ascii="HGPｺﾞｼｯｸM" w:eastAsia="HGPｺﾞｼｯｸM" w:hint="eastAsia"/>
        </w:rPr>
        <w:t>いただ</w:t>
      </w:r>
      <w:r w:rsidRPr="005E6954">
        <w:rPr>
          <w:rFonts w:ascii="HGPｺﾞｼｯｸM" w:eastAsia="HGPｺﾞｼｯｸM" w:hint="eastAsia"/>
        </w:rPr>
        <w:t>きます。</w:t>
      </w:r>
    </w:p>
    <w:p w:rsidR="00DF6C2B" w:rsidRPr="00CF7568" w:rsidRDefault="00DF6C2B" w:rsidP="00132B87">
      <w:pPr>
        <w:rPr>
          <w:rFonts w:ascii="HGPｺﾞｼｯｸM" w:eastAsia="HGPｺﾞｼｯｸM"/>
        </w:rPr>
      </w:pPr>
    </w:p>
    <w:p w:rsidR="00BB320B" w:rsidRPr="005E6954" w:rsidRDefault="000F30DA" w:rsidP="00132B87">
      <w:pPr>
        <w:rPr>
          <w:rFonts w:ascii="HGPｺﾞｼｯｸM" w:eastAsia="HGPｺﾞｼｯｸM"/>
        </w:rPr>
      </w:pPr>
      <w:r w:rsidRPr="005E6954">
        <w:rPr>
          <w:rFonts w:ascii="HGPｺﾞｼｯｸM" w:eastAsia="HGPｺﾞｼｯｸM" w:hint="eastAsia"/>
        </w:rPr>
        <w:t>(</w:t>
      </w:r>
      <w:r w:rsidR="00CF7568">
        <w:rPr>
          <w:rFonts w:ascii="HGPｺﾞｼｯｸM" w:eastAsia="HGPｺﾞｼｯｸM" w:hint="eastAsia"/>
        </w:rPr>
        <w:t>7</w:t>
      </w:r>
      <w:r w:rsidR="00CC32C2" w:rsidRPr="005E6954">
        <w:rPr>
          <w:rFonts w:ascii="HGPｺﾞｼｯｸM" w:eastAsia="HGPｺﾞｼｯｸM" w:hint="eastAsia"/>
        </w:rPr>
        <w:t>) 展示ブース</w:t>
      </w:r>
      <w:r w:rsidR="005F7002" w:rsidRPr="005E6954">
        <w:rPr>
          <w:rFonts w:ascii="HGPｺﾞｼｯｸM" w:eastAsia="HGPｺﾞｼｯｸM" w:hint="eastAsia"/>
        </w:rPr>
        <w:t>へ</w:t>
      </w:r>
      <w:r w:rsidR="00CC32C2" w:rsidRPr="005E6954">
        <w:rPr>
          <w:rFonts w:ascii="HGPｺﾞｼｯｸM" w:eastAsia="HGPｺﾞｼｯｸM" w:hint="eastAsia"/>
        </w:rPr>
        <w:t>の出展</w:t>
      </w:r>
      <w:r w:rsidR="00A72AE8">
        <w:rPr>
          <w:rFonts w:ascii="HGPｺﾞｼｯｸM" w:eastAsia="HGPｺﾞｼｯｸM" w:hint="eastAsia"/>
        </w:rPr>
        <w:t>（ゴールド</w:t>
      </w:r>
      <w:r w:rsidR="00567D27">
        <w:rPr>
          <w:rFonts w:ascii="HGPｺﾞｼｯｸM" w:eastAsia="HGPｺﾞｼｯｸM" w:hint="eastAsia"/>
        </w:rPr>
        <w:t>／ナイトセッション／車座会議／</w:t>
      </w:r>
      <w:r w:rsidR="00A72AE8">
        <w:rPr>
          <w:rFonts w:ascii="HGPｺﾞｼｯｸM" w:eastAsia="HGPｺﾞｼｯｸM" w:hint="eastAsia"/>
        </w:rPr>
        <w:t>シルバースポンサー）</w:t>
      </w:r>
    </w:p>
    <w:p w:rsidR="00165BA1" w:rsidRPr="00567D27" w:rsidRDefault="00165BA1" w:rsidP="00132B87">
      <w:pPr>
        <w:rPr>
          <w:rFonts w:ascii="HGPｺﾞｼｯｸM" w:eastAsia="HGPｺﾞｼｯｸM"/>
        </w:rPr>
      </w:pPr>
    </w:p>
    <w:p w:rsidR="00AC5158" w:rsidRPr="005E6954" w:rsidRDefault="00AC5158" w:rsidP="00AC5158">
      <w:pPr>
        <w:ind w:leftChars="135" w:left="283" w:firstLineChars="66" w:firstLine="139"/>
        <w:rPr>
          <w:rFonts w:ascii="HGPｺﾞｼｯｸM" w:eastAsia="HGPｺﾞｼｯｸM"/>
        </w:rPr>
      </w:pPr>
      <w:r w:rsidRPr="005E6954">
        <w:rPr>
          <w:rFonts w:ascii="HGPｺﾞｼｯｸM" w:eastAsia="HGPｺﾞｼｯｸM" w:hint="eastAsia"/>
        </w:rPr>
        <w:t>ワークショップ開会中、下記の場所期間において各企業様の商品・カタログ展示等を実施していただく事が可能です。</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480"/>
      </w:tblGrid>
      <w:tr w:rsidR="0094128F" w:rsidRPr="00677B37">
        <w:tc>
          <w:tcPr>
            <w:tcW w:w="1800" w:type="dxa"/>
            <w:shd w:val="clear" w:color="auto" w:fill="auto"/>
            <w:vAlign w:val="center"/>
          </w:tcPr>
          <w:p w:rsidR="0094128F" w:rsidRPr="00677B37" w:rsidRDefault="0094128F" w:rsidP="000E7224">
            <w:pPr>
              <w:rPr>
                <w:rFonts w:ascii="HGPｺﾞｼｯｸM" w:eastAsia="HGPｺﾞｼｯｸM"/>
              </w:rPr>
            </w:pPr>
            <w:r w:rsidRPr="00677B37">
              <w:rPr>
                <w:rFonts w:ascii="HGPｺﾞｼｯｸM" w:eastAsia="HGPｺﾞｼｯｸM" w:hint="eastAsia"/>
              </w:rPr>
              <w:t>展示会場</w:t>
            </w:r>
          </w:p>
        </w:tc>
        <w:tc>
          <w:tcPr>
            <w:tcW w:w="6480" w:type="dxa"/>
            <w:shd w:val="clear" w:color="auto" w:fill="auto"/>
            <w:vAlign w:val="center"/>
          </w:tcPr>
          <w:p w:rsidR="0094128F" w:rsidRPr="00677B37" w:rsidRDefault="0094128F" w:rsidP="00841789">
            <w:pPr>
              <w:rPr>
                <w:rFonts w:ascii="HGPｺﾞｼｯｸM" w:eastAsia="HGPｺﾞｼｯｸM"/>
              </w:rPr>
            </w:pPr>
            <w:r w:rsidRPr="00677B37">
              <w:rPr>
                <w:rFonts w:ascii="HGPｺﾞｼｯｸM" w:eastAsia="HGPｺﾞｼｯｸM" w:hint="eastAsia"/>
                <w:lang w:eastAsia="zh-TW"/>
              </w:rPr>
              <w:t xml:space="preserve">湯沢町公民館 </w:t>
            </w:r>
            <w:r w:rsidR="00282F50" w:rsidRPr="00677B37">
              <w:rPr>
                <w:rFonts w:ascii="HGPｺﾞｼｯｸM" w:eastAsia="HGPｺﾞｼｯｸM" w:hint="eastAsia"/>
              </w:rPr>
              <w:t>2Fホワイエ</w:t>
            </w:r>
            <w:r w:rsidR="00841789">
              <w:rPr>
                <w:rFonts w:ascii="HGPｺﾞｼｯｸM" w:eastAsia="HGPｺﾞｼｯｸM" w:hint="eastAsia"/>
              </w:rPr>
              <w:t>、</w:t>
            </w:r>
            <w:r w:rsidRPr="00677B37">
              <w:rPr>
                <w:rFonts w:ascii="HGPｺﾞｼｯｸM" w:eastAsia="HGPｺﾞｼｯｸM" w:hint="eastAsia"/>
                <w:lang w:eastAsia="zh-TW"/>
              </w:rPr>
              <w:t>3F会議室</w:t>
            </w:r>
            <w:r w:rsidR="00841789">
              <w:rPr>
                <w:rFonts w:ascii="HGPｺﾞｼｯｸM" w:eastAsia="HGPｺﾞｼｯｸM" w:hint="eastAsia"/>
              </w:rPr>
              <w:t>、ロビー、実習室</w:t>
            </w:r>
          </w:p>
        </w:tc>
      </w:tr>
      <w:tr w:rsidR="0094128F" w:rsidRPr="00677B37">
        <w:tc>
          <w:tcPr>
            <w:tcW w:w="1800" w:type="dxa"/>
            <w:tcBorders>
              <w:bottom w:val="single" w:sz="4" w:space="0" w:color="FFFFFF"/>
            </w:tcBorders>
            <w:shd w:val="clear" w:color="auto" w:fill="auto"/>
            <w:vAlign w:val="center"/>
          </w:tcPr>
          <w:p w:rsidR="0094128F" w:rsidRPr="00677B37" w:rsidRDefault="0094128F" w:rsidP="000E7224">
            <w:pPr>
              <w:rPr>
                <w:rFonts w:ascii="HGPｺﾞｼｯｸM" w:eastAsia="HGPｺﾞｼｯｸM"/>
              </w:rPr>
            </w:pPr>
            <w:r w:rsidRPr="00677B37">
              <w:rPr>
                <w:rFonts w:ascii="HGPｺﾞｼｯｸM" w:eastAsia="HGPｺﾞｼｯｸM" w:hint="eastAsia"/>
              </w:rPr>
              <w:t>展示期間</w:t>
            </w:r>
          </w:p>
        </w:tc>
        <w:tc>
          <w:tcPr>
            <w:tcW w:w="6480" w:type="dxa"/>
            <w:shd w:val="clear" w:color="auto" w:fill="auto"/>
            <w:vAlign w:val="center"/>
          </w:tcPr>
          <w:p w:rsidR="0094128F" w:rsidRPr="00677B37" w:rsidRDefault="0094128F" w:rsidP="007B631B">
            <w:pPr>
              <w:rPr>
                <w:rFonts w:ascii="HGPｺﾞｼｯｸM" w:eastAsia="HGPｺﾞｼｯｸM"/>
              </w:rPr>
            </w:pPr>
            <w:r w:rsidRPr="00677B37">
              <w:rPr>
                <w:rFonts w:ascii="HGPｺﾞｼｯｸM" w:eastAsia="HGPｺﾞｼｯｸM" w:hint="eastAsia"/>
              </w:rPr>
              <w:t>10月</w:t>
            </w:r>
            <w:r w:rsidR="00841789">
              <w:rPr>
                <w:rFonts w:ascii="HGPｺﾞｼｯｸM" w:eastAsia="HGPｺﾞｼｯｸM" w:hint="eastAsia"/>
              </w:rPr>
              <w:t>6</w:t>
            </w:r>
            <w:r w:rsidRPr="00677B37">
              <w:rPr>
                <w:rFonts w:ascii="HGPｺﾞｼｯｸM" w:eastAsia="HGPｺﾞｼｯｸM" w:hint="eastAsia"/>
              </w:rPr>
              <w:t xml:space="preserve">日(金) </w:t>
            </w:r>
            <w:r w:rsidR="00F303DC" w:rsidRPr="00677B37">
              <w:rPr>
                <w:rFonts w:ascii="HGPｺﾞｼｯｸM" w:eastAsia="HGPｺﾞｼｯｸM" w:hint="eastAsia"/>
              </w:rPr>
              <w:t xml:space="preserve"> 12:00 </w:t>
            </w:r>
            <w:r w:rsidR="005E6954" w:rsidRPr="00677B37">
              <w:rPr>
                <w:rFonts w:ascii="HGPｺﾞｼｯｸM" w:eastAsia="HGPｺﾞｼｯｸM" w:hint="eastAsia"/>
              </w:rPr>
              <w:t>-</w:t>
            </w:r>
            <w:r w:rsidR="00F303DC" w:rsidRPr="00677B37">
              <w:rPr>
                <w:rFonts w:ascii="HGPｺﾞｼｯｸM" w:eastAsia="HGPｺﾞｼｯｸM" w:hint="eastAsia"/>
              </w:rPr>
              <w:t xml:space="preserve"> 18:00</w:t>
            </w:r>
          </w:p>
          <w:p w:rsidR="0094128F" w:rsidRPr="00677B37" w:rsidRDefault="0094128F" w:rsidP="00841789">
            <w:pPr>
              <w:rPr>
                <w:rFonts w:ascii="HGPｺﾞｼｯｸM" w:eastAsia="HGPｺﾞｼｯｸM"/>
              </w:rPr>
            </w:pPr>
            <w:r w:rsidRPr="00677B37">
              <w:rPr>
                <w:rFonts w:ascii="HGPｺﾞｼｯｸM" w:eastAsia="HGPｺﾞｼｯｸM" w:hint="eastAsia"/>
              </w:rPr>
              <w:t>10月</w:t>
            </w:r>
            <w:r w:rsidR="00841789">
              <w:rPr>
                <w:rFonts w:ascii="HGPｺﾞｼｯｸM" w:eastAsia="HGPｺﾞｼｯｸM" w:hint="eastAsia"/>
              </w:rPr>
              <w:t>7</w:t>
            </w:r>
            <w:r w:rsidRPr="00677B37">
              <w:rPr>
                <w:rFonts w:ascii="HGPｺﾞｼｯｸM" w:eastAsia="HGPｺﾞｼｯｸM" w:hint="eastAsia"/>
              </w:rPr>
              <w:t xml:space="preserve">日(土) </w:t>
            </w:r>
            <w:r w:rsidR="00F303DC" w:rsidRPr="00677B37">
              <w:rPr>
                <w:rFonts w:ascii="HGPｺﾞｼｯｸM" w:eastAsia="HGPｺﾞｼｯｸM" w:hint="eastAsia"/>
              </w:rPr>
              <w:t xml:space="preserve">  9</w:t>
            </w:r>
            <w:r w:rsidRPr="00677B37">
              <w:rPr>
                <w:rFonts w:ascii="HGPｺﾞｼｯｸM" w:eastAsia="HGPｺﾞｼｯｸM" w:hint="eastAsia"/>
              </w:rPr>
              <w:t>:00</w:t>
            </w:r>
            <w:r w:rsidR="00F303DC" w:rsidRPr="00677B37">
              <w:rPr>
                <w:rFonts w:ascii="HGPｺﾞｼｯｸM" w:eastAsia="HGPｺﾞｼｯｸM" w:hint="eastAsia"/>
              </w:rPr>
              <w:t xml:space="preserve"> </w:t>
            </w:r>
            <w:r w:rsidR="005E6954" w:rsidRPr="00677B37">
              <w:rPr>
                <w:rFonts w:ascii="HGPｺﾞｼｯｸM" w:eastAsia="HGPｺﾞｼｯｸM" w:hint="eastAsia"/>
              </w:rPr>
              <w:t>-</w:t>
            </w:r>
            <w:r w:rsidR="00F303DC" w:rsidRPr="00677B37">
              <w:rPr>
                <w:rFonts w:ascii="HGPｺﾞｼｯｸM" w:eastAsia="HGPｺﾞｼｯｸM" w:hint="eastAsia"/>
              </w:rPr>
              <w:t xml:space="preserve"> 16:00</w:t>
            </w:r>
          </w:p>
        </w:tc>
      </w:tr>
      <w:tr w:rsidR="0094128F" w:rsidRPr="00677B37">
        <w:tc>
          <w:tcPr>
            <w:tcW w:w="1800" w:type="dxa"/>
            <w:tcBorders>
              <w:top w:val="single" w:sz="4" w:space="0" w:color="FFFFFF"/>
              <w:bottom w:val="single" w:sz="4" w:space="0" w:color="FFFFFF"/>
            </w:tcBorders>
            <w:shd w:val="clear" w:color="auto" w:fill="auto"/>
          </w:tcPr>
          <w:p w:rsidR="0094128F" w:rsidRPr="00677B37" w:rsidRDefault="0094128F" w:rsidP="00677B37">
            <w:pPr>
              <w:jc w:val="right"/>
              <w:rPr>
                <w:rFonts w:ascii="HGPｺﾞｼｯｸM" w:eastAsia="HGPｺﾞｼｯｸM"/>
              </w:rPr>
            </w:pPr>
            <w:r w:rsidRPr="00677B37">
              <w:rPr>
                <w:rFonts w:ascii="HGPｺﾞｼｯｸM" w:eastAsia="HGPｺﾞｼｯｸM" w:hint="eastAsia"/>
              </w:rPr>
              <w:t>(設営</w:t>
            </w:r>
            <w:r w:rsidR="00F303DC" w:rsidRPr="00677B37">
              <w:rPr>
                <w:rFonts w:ascii="HGPｺﾞｼｯｸM" w:eastAsia="HGPｺﾞｼｯｸM" w:hint="eastAsia"/>
              </w:rPr>
              <w:t>開始</w:t>
            </w:r>
            <w:r w:rsidRPr="00677B37">
              <w:rPr>
                <w:rFonts w:ascii="HGPｺﾞｼｯｸM" w:eastAsia="HGPｺﾞｼｯｸM" w:hint="eastAsia"/>
              </w:rPr>
              <w:t>)</w:t>
            </w:r>
          </w:p>
        </w:tc>
        <w:tc>
          <w:tcPr>
            <w:tcW w:w="6480" w:type="dxa"/>
            <w:shd w:val="clear" w:color="auto" w:fill="auto"/>
            <w:vAlign w:val="center"/>
          </w:tcPr>
          <w:p w:rsidR="0094128F" w:rsidRPr="00677B37" w:rsidRDefault="0094128F" w:rsidP="00841789">
            <w:pPr>
              <w:rPr>
                <w:rFonts w:ascii="HGPｺﾞｼｯｸM" w:eastAsia="HGPｺﾞｼｯｸM"/>
              </w:rPr>
            </w:pPr>
            <w:r w:rsidRPr="00677B37">
              <w:rPr>
                <w:rFonts w:ascii="HGPｺﾞｼｯｸM" w:eastAsia="HGPｺﾞｼｯｸM" w:hint="eastAsia"/>
              </w:rPr>
              <w:t>10月</w:t>
            </w:r>
            <w:r w:rsidR="00841789">
              <w:rPr>
                <w:rFonts w:ascii="HGPｺﾞｼｯｸM" w:eastAsia="HGPｺﾞｼｯｸM" w:hint="eastAsia"/>
              </w:rPr>
              <w:t>6</w:t>
            </w:r>
            <w:r w:rsidRPr="00677B37">
              <w:rPr>
                <w:rFonts w:ascii="HGPｺﾞｼｯｸM" w:eastAsia="HGPｺﾞｼｯｸM" w:hint="eastAsia"/>
              </w:rPr>
              <w:t>日(</w:t>
            </w:r>
            <w:r w:rsidR="00F303DC" w:rsidRPr="00677B37">
              <w:rPr>
                <w:rFonts w:ascii="HGPｺﾞｼｯｸM" w:eastAsia="HGPｺﾞｼｯｸM" w:hint="eastAsia"/>
              </w:rPr>
              <w:t>金</w:t>
            </w:r>
            <w:r w:rsidRPr="00677B37">
              <w:rPr>
                <w:rFonts w:ascii="HGPｺﾞｼｯｸM" w:eastAsia="HGPｺﾞｼｯｸM" w:hint="eastAsia"/>
              </w:rPr>
              <w:t xml:space="preserve">) </w:t>
            </w:r>
            <w:r w:rsidR="00F303DC" w:rsidRPr="00677B37">
              <w:rPr>
                <w:rFonts w:ascii="HGPｺﾞｼｯｸM" w:eastAsia="HGPｺﾞｼｯｸM" w:hint="eastAsia"/>
              </w:rPr>
              <w:t xml:space="preserve">  9</w:t>
            </w:r>
            <w:r w:rsidRPr="00677B37">
              <w:rPr>
                <w:rFonts w:ascii="HGPｺﾞｼｯｸM" w:eastAsia="HGPｺﾞｼｯｸM" w:hint="eastAsia"/>
              </w:rPr>
              <w:t>:00</w:t>
            </w:r>
          </w:p>
        </w:tc>
      </w:tr>
      <w:tr w:rsidR="0094128F" w:rsidRPr="00677B37">
        <w:tc>
          <w:tcPr>
            <w:tcW w:w="1800" w:type="dxa"/>
            <w:tcBorders>
              <w:top w:val="single" w:sz="4" w:space="0" w:color="FFFFFF"/>
              <w:bottom w:val="single" w:sz="4" w:space="0" w:color="auto"/>
            </w:tcBorders>
            <w:shd w:val="clear" w:color="auto" w:fill="auto"/>
          </w:tcPr>
          <w:p w:rsidR="0094128F" w:rsidRPr="00677B37" w:rsidRDefault="0094128F" w:rsidP="00677B37">
            <w:pPr>
              <w:jc w:val="right"/>
              <w:rPr>
                <w:rFonts w:ascii="HGPｺﾞｼｯｸM" w:eastAsia="HGPｺﾞｼｯｸM"/>
              </w:rPr>
            </w:pPr>
            <w:r w:rsidRPr="00677B37">
              <w:rPr>
                <w:rFonts w:ascii="HGPｺﾞｼｯｸM" w:eastAsia="HGPｺﾞｼｯｸM" w:hint="eastAsia"/>
              </w:rPr>
              <w:t>(撤収</w:t>
            </w:r>
            <w:r w:rsidR="00F303DC" w:rsidRPr="00677B37">
              <w:rPr>
                <w:rFonts w:ascii="HGPｺﾞｼｯｸM" w:eastAsia="HGPｺﾞｼｯｸM" w:hint="eastAsia"/>
              </w:rPr>
              <w:t>終了</w:t>
            </w:r>
            <w:r w:rsidRPr="00677B37">
              <w:rPr>
                <w:rFonts w:ascii="HGPｺﾞｼｯｸM" w:eastAsia="HGPｺﾞｼｯｸM" w:hint="eastAsia"/>
              </w:rPr>
              <w:t>)</w:t>
            </w:r>
          </w:p>
        </w:tc>
        <w:tc>
          <w:tcPr>
            <w:tcW w:w="6480" w:type="dxa"/>
            <w:shd w:val="clear" w:color="auto" w:fill="auto"/>
            <w:vAlign w:val="center"/>
          </w:tcPr>
          <w:p w:rsidR="0094128F" w:rsidRPr="00677B37" w:rsidRDefault="0094128F" w:rsidP="00841789">
            <w:pPr>
              <w:rPr>
                <w:rFonts w:ascii="HGPｺﾞｼｯｸM" w:eastAsia="HGPｺﾞｼｯｸM"/>
              </w:rPr>
            </w:pPr>
            <w:r w:rsidRPr="00677B37">
              <w:rPr>
                <w:rFonts w:ascii="HGPｺﾞｼｯｸM" w:eastAsia="HGPｺﾞｼｯｸM" w:hint="eastAsia"/>
              </w:rPr>
              <w:t>10月</w:t>
            </w:r>
            <w:r w:rsidR="00841789">
              <w:rPr>
                <w:rFonts w:ascii="HGPｺﾞｼｯｸM" w:eastAsia="HGPｺﾞｼｯｸM" w:hint="eastAsia"/>
              </w:rPr>
              <w:t>7</w:t>
            </w:r>
            <w:r w:rsidRPr="00677B37">
              <w:rPr>
                <w:rFonts w:ascii="HGPｺﾞｼｯｸM" w:eastAsia="HGPｺﾞｼｯｸM" w:hint="eastAsia"/>
              </w:rPr>
              <w:t xml:space="preserve">日(土) </w:t>
            </w:r>
            <w:r w:rsidR="00F303DC" w:rsidRPr="00677B37">
              <w:rPr>
                <w:rFonts w:ascii="HGPｺﾞｼｯｸM" w:eastAsia="HGPｺﾞｼｯｸM" w:hint="eastAsia"/>
              </w:rPr>
              <w:t xml:space="preserve"> 17:00</w:t>
            </w:r>
          </w:p>
        </w:tc>
      </w:tr>
      <w:tr w:rsidR="0094128F" w:rsidRPr="00677B37">
        <w:tc>
          <w:tcPr>
            <w:tcW w:w="1800" w:type="dxa"/>
            <w:tcBorders>
              <w:top w:val="single" w:sz="4" w:space="0" w:color="auto"/>
            </w:tcBorders>
            <w:shd w:val="clear" w:color="auto" w:fill="auto"/>
            <w:vAlign w:val="center"/>
          </w:tcPr>
          <w:p w:rsidR="0094128F" w:rsidRPr="00677B37" w:rsidRDefault="0094128F" w:rsidP="000E7224">
            <w:pPr>
              <w:rPr>
                <w:rFonts w:ascii="HGPｺﾞｼｯｸM" w:eastAsia="HGPｺﾞｼｯｸM"/>
              </w:rPr>
            </w:pPr>
            <w:r w:rsidRPr="00677B37">
              <w:rPr>
                <w:rFonts w:ascii="HGPｺﾞｼｯｸM" w:eastAsia="HGPｺﾞｼｯｸM" w:hint="eastAsia"/>
              </w:rPr>
              <w:t>展示スペース</w:t>
            </w:r>
          </w:p>
        </w:tc>
        <w:tc>
          <w:tcPr>
            <w:tcW w:w="6480" w:type="dxa"/>
            <w:shd w:val="clear" w:color="auto" w:fill="auto"/>
            <w:vAlign w:val="center"/>
          </w:tcPr>
          <w:p w:rsidR="0094128F" w:rsidRPr="00677B37" w:rsidRDefault="0094128F" w:rsidP="006E2AF9">
            <w:pPr>
              <w:rPr>
                <w:rFonts w:ascii="HGPｺﾞｼｯｸM" w:eastAsia="HGPｺﾞｼｯｸM"/>
              </w:rPr>
            </w:pPr>
            <w:r w:rsidRPr="00677B37">
              <w:rPr>
                <w:rFonts w:ascii="HGPｺﾞｼｯｸM" w:eastAsia="HGPｺﾞｼｯｸM" w:hint="eastAsia"/>
              </w:rPr>
              <w:t>1.8m×0.6mの長机を2台</w:t>
            </w:r>
            <w:r w:rsidR="00165BA1" w:rsidRPr="00677B37">
              <w:rPr>
                <w:rFonts w:ascii="HGPｺﾞｼｯｸM" w:eastAsia="HGPｺﾞｼｯｸM" w:hint="eastAsia"/>
              </w:rPr>
              <w:t>用意致します。</w:t>
            </w:r>
          </w:p>
        </w:tc>
      </w:tr>
    </w:tbl>
    <w:p w:rsidR="0094128F" w:rsidRPr="005E6954" w:rsidRDefault="0094128F" w:rsidP="009B59D8">
      <w:pPr>
        <w:ind w:leftChars="85" w:left="178" w:firstLineChars="100" w:firstLine="210"/>
        <w:rPr>
          <w:rFonts w:ascii="HGPｺﾞｼｯｸM" w:eastAsia="HGPｺﾞｼｯｸM"/>
          <w:color w:val="000000"/>
        </w:rPr>
      </w:pPr>
    </w:p>
    <w:p w:rsidR="005675F4" w:rsidRPr="005E6954" w:rsidRDefault="005675F4" w:rsidP="009B59D8">
      <w:pPr>
        <w:ind w:leftChars="85" w:left="178" w:firstLineChars="100" w:firstLine="210"/>
        <w:rPr>
          <w:rFonts w:ascii="HGPｺﾞｼｯｸM" w:eastAsia="HGPｺﾞｼｯｸM"/>
          <w:color w:val="000000"/>
        </w:rPr>
      </w:pPr>
      <w:r w:rsidRPr="005E6954">
        <w:rPr>
          <w:rFonts w:ascii="HGPｺﾞｼｯｸM" w:eastAsia="HGPｺﾞｼｯｸM" w:hint="eastAsia"/>
          <w:color w:val="000000"/>
        </w:rPr>
        <w:t>ブースの配置</w:t>
      </w:r>
      <w:r w:rsidR="00165BA1" w:rsidRPr="005E6954">
        <w:rPr>
          <w:rFonts w:ascii="HGPｺﾞｼｯｸM" w:eastAsia="HGPｺﾞｼｯｸM" w:hint="eastAsia"/>
          <w:color w:val="000000"/>
        </w:rPr>
        <w:t>については事務局にて協賛</w:t>
      </w:r>
      <w:r w:rsidR="00B65001">
        <w:rPr>
          <w:rFonts w:ascii="HGPｺﾞｼｯｸM" w:eastAsia="HGPｺﾞｼｯｸM" w:hint="eastAsia"/>
          <w:color w:val="000000"/>
        </w:rPr>
        <w:t>金額</w:t>
      </w:r>
      <w:r w:rsidR="00165BA1" w:rsidRPr="005E6954">
        <w:rPr>
          <w:rFonts w:ascii="HGPｺﾞｼｯｸM" w:eastAsia="HGPｺﾞｼｯｸM" w:hint="eastAsia"/>
          <w:color w:val="000000"/>
        </w:rPr>
        <w:t>等を考慮して指定をさせて頂きます</w:t>
      </w:r>
      <w:r w:rsidRPr="005E6954">
        <w:rPr>
          <w:rFonts w:ascii="HGPｺﾞｼｯｸM" w:eastAsia="HGPｺﾞｼｯｸM" w:hint="eastAsia"/>
          <w:color w:val="000000"/>
        </w:rPr>
        <w:t>。</w:t>
      </w:r>
    </w:p>
    <w:p w:rsidR="00AC5158" w:rsidRPr="005E6954" w:rsidRDefault="00BB320B" w:rsidP="009B59D8">
      <w:pPr>
        <w:ind w:leftChars="85" w:left="178" w:firstLineChars="100" w:firstLine="210"/>
        <w:rPr>
          <w:rFonts w:ascii="HGPｺﾞｼｯｸM" w:eastAsia="HGPｺﾞｼｯｸM"/>
          <w:color w:val="000000"/>
        </w:rPr>
      </w:pPr>
      <w:r w:rsidRPr="005E6954">
        <w:rPr>
          <w:rFonts w:ascii="HGPｺﾞｼｯｸM" w:eastAsia="HGPｺﾞｼｯｸM" w:hint="eastAsia"/>
          <w:color w:val="000000"/>
        </w:rPr>
        <w:t>各</w:t>
      </w:r>
      <w:r w:rsidR="005675F4" w:rsidRPr="005E6954">
        <w:rPr>
          <w:rFonts w:ascii="HGPｺﾞｼｯｸM" w:eastAsia="HGPｺﾞｼｯｸM" w:hint="eastAsia"/>
          <w:color w:val="000000"/>
        </w:rPr>
        <w:t>ブース</w:t>
      </w:r>
      <w:r w:rsidRPr="005E6954">
        <w:rPr>
          <w:rFonts w:ascii="HGPｺﾞｼｯｸM" w:eastAsia="HGPｺﾞｼｯｸM" w:hint="eastAsia"/>
          <w:color w:val="000000"/>
        </w:rPr>
        <w:t>に電源コンセント1つと、</w:t>
      </w:r>
      <w:r w:rsidR="005E6954">
        <w:rPr>
          <w:rFonts w:ascii="HGPｺﾞｼｯｸM" w:eastAsia="HGPｺﾞｼｯｸM" w:hint="eastAsia"/>
          <w:color w:val="000000"/>
        </w:rPr>
        <w:t>広帯域で</w:t>
      </w:r>
      <w:r w:rsidRPr="005E6954">
        <w:rPr>
          <w:rFonts w:ascii="HGPｺﾞｼｯｸM" w:eastAsia="HGPｺﾞｼｯｸM" w:hint="eastAsia"/>
          <w:color w:val="000000"/>
        </w:rPr>
        <w:t>対外接続されたLANへの常時接続環境を用意いたします。</w:t>
      </w:r>
    </w:p>
    <w:p w:rsidR="009B59D8" w:rsidRPr="005E6954" w:rsidRDefault="00BB320B" w:rsidP="009B59D8">
      <w:pPr>
        <w:ind w:leftChars="85" w:left="178" w:firstLineChars="100" w:firstLine="210"/>
        <w:rPr>
          <w:rFonts w:ascii="HGPｺﾞｼｯｸM" w:eastAsia="HGPｺﾞｼｯｸM"/>
          <w:color w:val="000000"/>
        </w:rPr>
      </w:pPr>
      <w:r w:rsidRPr="005E6954">
        <w:rPr>
          <w:rFonts w:ascii="HGPｺﾞｼｯｸM" w:eastAsia="HGPｺﾞｼｯｸM" w:hint="eastAsia"/>
          <w:color w:val="000000"/>
        </w:rPr>
        <w:t>なお合計1Kwを超える電気容量を</w:t>
      </w:r>
      <w:r w:rsidR="00084B79" w:rsidRPr="005E6954">
        <w:rPr>
          <w:rFonts w:ascii="HGPｺﾞｼｯｸM" w:eastAsia="HGPｺﾞｼｯｸM" w:hint="eastAsia"/>
          <w:color w:val="000000"/>
        </w:rPr>
        <w:t>必要とされる</w:t>
      </w:r>
      <w:r w:rsidRPr="005E6954">
        <w:rPr>
          <w:rFonts w:ascii="HGPｺﾞｼｯｸM" w:eastAsia="HGPｺﾞｼｯｸM" w:hint="eastAsia"/>
          <w:color w:val="000000"/>
        </w:rPr>
        <w:t>場合は、</w:t>
      </w:r>
      <w:r w:rsidR="00464C6C" w:rsidRPr="005E6954">
        <w:rPr>
          <w:rFonts w:ascii="HGPｺﾞｼｯｸM" w:eastAsia="HGPｺﾞｼｯｸM" w:hint="eastAsia"/>
          <w:color w:val="000000"/>
        </w:rPr>
        <w:t>事務局に</w:t>
      </w:r>
      <w:r w:rsidR="00AC5158" w:rsidRPr="005E6954">
        <w:rPr>
          <w:rFonts w:ascii="HGPｺﾞｼｯｸM" w:eastAsia="HGPｺﾞｼｯｸM" w:hint="eastAsia"/>
          <w:color w:val="000000"/>
        </w:rPr>
        <w:t>事前に</w:t>
      </w:r>
      <w:r w:rsidR="00464C6C" w:rsidRPr="005E6954">
        <w:rPr>
          <w:rFonts w:ascii="HGPｺﾞｼｯｸM" w:eastAsia="HGPｺﾞｼｯｸM" w:hint="eastAsia"/>
          <w:color w:val="000000"/>
        </w:rPr>
        <w:t>ご相談ください</w:t>
      </w:r>
      <w:r w:rsidRPr="005E6954">
        <w:rPr>
          <w:rFonts w:ascii="HGPｺﾞｼｯｸM" w:eastAsia="HGPｺﾞｼｯｸM" w:hint="eastAsia"/>
          <w:color w:val="000000"/>
        </w:rPr>
        <w:t>。</w:t>
      </w:r>
    </w:p>
    <w:p w:rsidR="00AC5158" w:rsidRPr="005E6954" w:rsidRDefault="00AC5158" w:rsidP="009B59D8">
      <w:pPr>
        <w:ind w:leftChars="85" w:left="178" w:firstLineChars="100" w:firstLine="210"/>
        <w:rPr>
          <w:rFonts w:ascii="HGPｺﾞｼｯｸM" w:eastAsia="HGPｺﾞｼｯｸM"/>
          <w:color w:val="000000"/>
        </w:rPr>
      </w:pPr>
    </w:p>
    <w:p w:rsidR="009B59D8" w:rsidRPr="005E6954" w:rsidRDefault="00BB320B" w:rsidP="009B59D8">
      <w:pPr>
        <w:ind w:leftChars="85" w:left="178" w:firstLineChars="100" w:firstLine="210"/>
        <w:rPr>
          <w:rFonts w:ascii="HGPｺﾞｼｯｸM" w:eastAsia="HGPｺﾞｼｯｸM"/>
          <w:color w:val="000000"/>
        </w:rPr>
      </w:pPr>
      <w:r w:rsidRPr="005E6954">
        <w:rPr>
          <w:rFonts w:ascii="HGPｺﾞｼｯｸM" w:eastAsia="HGPｺﾞｼｯｸM" w:hint="eastAsia"/>
          <w:color w:val="000000"/>
        </w:rPr>
        <w:t>企業名</w:t>
      </w:r>
      <w:r w:rsidR="000E7224" w:rsidRPr="005E6954">
        <w:rPr>
          <w:rFonts w:ascii="HGPｺﾞｼｯｸM" w:eastAsia="HGPｺﾞｼｯｸM" w:hint="eastAsia"/>
          <w:color w:val="000000"/>
        </w:rPr>
        <w:t>等</w:t>
      </w:r>
      <w:r w:rsidRPr="005E6954">
        <w:rPr>
          <w:rFonts w:ascii="HGPｺﾞｼｯｸM" w:eastAsia="HGPｺﾞｼｯｸM" w:hint="eastAsia"/>
          <w:color w:val="000000"/>
        </w:rPr>
        <w:t>を記載した案内板等は</w:t>
      </w:r>
      <w:r w:rsidR="000E7224" w:rsidRPr="005E6954">
        <w:rPr>
          <w:rFonts w:ascii="HGPｺﾞｼｯｸM" w:eastAsia="HGPｺﾞｼｯｸM" w:hint="eastAsia"/>
          <w:color w:val="000000"/>
        </w:rPr>
        <w:t>事務局では用意</w:t>
      </w:r>
      <w:r w:rsidR="00A0283B">
        <w:rPr>
          <w:rFonts w:ascii="HGPｺﾞｼｯｸM" w:eastAsia="HGPｺﾞｼｯｸM" w:hint="eastAsia"/>
          <w:color w:val="000000"/>
        </w:rPr>
        <w:t>いた</w:t>
      </w:r>
      <w:r w:rsidR="00AC5158" w:rsidRPr="005E6954">
        <w:rPr>
          <w:rFonts w:ascii="HGPｺﾞｼｯｸM" w:eastAsia="HGPｺﾞｼｯｸM" w:hint="eastAsia"/>
          <w:color w:val="000000"/>
        </w:rPr>
        <w:t>し</w:t>
      </w:r>
      <w:r w:rsidR="000E7224" w:rsidRPr="005E6954">
        <w:rPr>
          <w:rFonts w:ascii="HGPｺﾞｼｯｸM" w:eastAsia="HGPｺﾞｼｯｸM" w:hint="eastAsia"/>
          <w:color w:val="000000"/>
        </w:rPr>
        <w:t>ませんので、</w:t>
      </w:r>
      <w:r w:rsidR="00AC5158" w:rsidRPr="005E6954">
        <w:rPr>
          <w:rFonts w:ascii="HGPｺﾞｼｯｸM" w:eastAsia="HGPｺﾞｼｯｸM" w:hint="eastAsia"/>
          <w:color w:val="000000"/>
        </w:rPr>
        <w:t>各企業</w:t>
      </w:r>
      <w:r w:rsidR="005D5570" w:rsidRPr="005E6954">
        <w:rPr>
          <w:rFonts w:ascii="HGPｺﾞｼｯｸM" w:eastAsia="HGPｺﾞｼｯｸM" w:hint="eastAsia"/>
          <w:color w:val="000000"/>
        </w:rPr>
        <w:t>様</w:t>
      </w:r>
      <w:r w:rsidRPr="005E6954">
        <w:rPr>
          <w:rFonts w:ascii="HGPｺﾞｼｯｸM" w:eastAsia="HGPｺﾞｼｯｸM" w:hint="eastAsia"/>
          <w:color w:val="000000"/>
        </w:rPr>
        <w:t>にてご用意ください。なお当事務局</w:t>
      </w:r>
      <w:r w:rsidR="00AC5158" w:rsidRPr="005E6954">
        <w:rPr>
          <w:rFonts w:ascii="HGPｺﾞｼｯｸM" w:eastAsia="HGPｺﾞｼｯｸM" w:hint="eastAsia"/>
          <w:color w:val="000000"/>
        </w:rPr>
        <w:t>では展示スペースへの誘導等は行っておりますが、各企業様</w:t>
      </w:r>
      <w:r w:rsidR="005D5570" w:rsidRPr="005E6954">
        <w:rPr>
          <w:rFonts w:ascii="HGPｺﾞｼｯｸM" w:eastAsia="HGPｺﾞｼｯｸM" w:hint="eastAsia"/>
          <w:color w:val="000000"/>
        </w:rPr>
        <w:t>展示スペース</w:t>
      </w:r>
      <w:r w:rsidR="00AC5158" w:rsidRPr="005E6954">
        <w:rPr>
          <w:rFonts w:ascii="HGPｺﾞｼｯｸM" w:eastAsia="HGPｺﾞｼｯｸM" w:hint="eastAsia"/>
          <w:color w:val="000000"/>
        </w:rPr>
        <w:t>での説明代行等</w:t>
      </w:r>
      <w:r w:rsidR="005D5570" w:rsidRPr="005E6954">
        <w:rPr>
          <w:rFonts w:ascii="HGPｺﾞｼｯｸM" w:eastAsia="HGPｺﾞｼｯｸM" w:hint="eastAsia"/>
          <w:color w:val="000000"/>
        </w:rPr>
        <w:t>は</w:t>
      </w:r>
      <w:r w:rsidR="00AC5158" w:rsidRPr="005E6954">
        <w:rPr>
          <w:rFonts w:ascii="HGPｺﾞｼｯｸM" w:eastAsia="HGPｺﾞｼｯｸM" w:hint="eastAsia"/>
          <w:color w:val="000000"/>
        </w:rPr>
        <w:t>行っており</w:t>
      </w:r>
      <w:r w:rsidR="005D5570" w:rsidRPr="005E6954">
        <w:rPr>
          <w:rFonts w:ascii="HGPｺﾞｼｯｸM" w:eastAsia="HGPｺﾞｼｯｸM" w:hint="eastAsia"/>
          <w:color w:val="000000"/>
        </w:rPr>
        <w:t>ません。</w:t>
      </w:r>
      <w:r w:rsidR="00AC5158" w:rsidRPr="005E6954">
        <w:rPr>
          <w:rFonts w:ascii="HGPｺﾞｼｯｸM" w:eastAsia="HGPｺﾞｼｯｸM" w:hint="eastAsia"/>
          <w:color w:val="000000"/>
        </w:rPr>
        <w:t>必要に応じて各企業</w:t>
      </w:r>
      <w:r w:rsidR="005D5570" w:rsidRPr="005E6954">
        <w:rPr>
          <w:rFonts w:ascii="HGPｺﾞｼｯｸM" w:eastAsia="HGPｺﾞｼｯｸM" w:hint="eastAsia"/>
          <w:color w:val="000000"/>
        </w:rPr>
        <w:t>様で</w:t>
      </w:r>
      <w:r w:rsidR="00AC5158" w:rsidRPr="005E6954">
        <w:rPr>
          <w:rFonts w:ascii="HGPｺﾞｼｯｸM" w:eastAsia="HGPｺﾞｼｯｸM" w:hint="eastAsia"/>
          <w:color w:val="000000"/>
        </w:rPr>
        <w:t>説明ご</w:t>
      </w:r>
      <w:r w:rsidR="005D5570" w:rsidRPr="005E6954">
        <w:rPr>
          <w:rFonts w:ascii="HGPｺﾞｼｯｸM" w:eastAsia="HGPｺﾞｼｯｸM" w:hint="eastAsia"/>
          <w:color w:val="000000"/>
        </w:rPr>
        <w:t>担当</w:t>
      </w:r>
      <w:r w:rsidR="00AC5158" w:rsidRPr="005E6954">
        <w:rPr>
          <w:rFonts w:ascii="HGPｺﾞｼｯｸM" w:eastAsia="HGPｺﾞｼｯｸM" w:hint="eastAsia"/>
          <w:color w:val="000000"/>
        </w:rPr>
        <w:t>者</w:t>
      </w:r>
      <w:r w:rsidR="005D5570" w:rsidRPr="005E6954">
        <w:rPr>
          <w:rFonts w:ascii="HGPｺﾞｼｯｸM" w:eastAsia="HGPｺﾞｼｯｸM" w:hint="eastAsia"/>
          <w:color w:val="000000"/>
        </w:rPr>
        <w:t>の方を</w:t>
      </w:r>
      <w:r w:rsidRPr="005E6954">
        <w:rPr>
          <w:rFonts w:ascii="HGPｺﾞｼｯｸM" w:eastAsia="HGPｺﾞｼｯｸM" w:hint="eastAsia"/>
          <w:color w:val="000000"/>
        </w:rPr>
        <w:t>配置</w:t>
      </w:r>
      <w:r w:rsidR="005D5570" w:rsidRPr="005E6954">
        <w:rPr>
          <w:rFonts w:ascii="HGPｺﾞｼｯｸM" w:eastAsia="HGPｺﾞｼｯｸM" w:hint="eastAsia"/>
          <w:color w:val="000000"/>
        </w:rPr>
        <w:t>下さいますよう</w:t>
      </w:r>
      <w:r w:rsidR="00AC5158" w:rsidRPr="005E6954">
        <w:rPr>
          <w:rFonts w:ascii="HGPｺﾞｼｯｸM" w:eastAsia="HGPｺﾞｼｯｸM" w:hint="eastAsia"/>
          <w:color w:val="000000"/>
        </w:rPr>
        <w:t>お願い</w:t>
      </w:r>
      <w:r w:rsidR="00A0283B">
        <w:rPr>
          <w:rFonts w:ascii="HGPｺﾞｼｯｸM" w:eastAsia="HGPｺﾞｼｯｸM" w:hint="eastAsia"/>
          <w:color w:val="000000"/>
        </w:rPr>
        <w:t>いた</w:t>
      </w:r>
      <w:r w:rsidR="00AC5158" w:rsidRPr="005E6954">
        <w:rPr>
          <w:rFonts w:ascii="HGPｺﾞｼｯｸM" w:eastAsia="HGPｺﾞｼｯｸM" w:hint="eastAsia"/>
          <w:color w:val="000000"/>
        </w:rPr>
        <w:t>します</w:t>
      </w:r>
      <w:r w:rsidRPr="005E6954">
        <w:rPr>
          <w:rFonts w:ascii="HGPｺﾞｼｯｸM" w:eastAsia="HGPｺﾞｼｯｸM" w:hint="eastAsia"/>
          <w:color w:val="000000"/>
        </w:rPr>
        <w:t>。</w:t>
      </w:r>
    </w:p>
    <w:p w:rsidR="005F7002" w:rsidRDefault="00AC5158" w:rsidP="00C310A5">
      <w:pPr>
        <w:ind w:leftChars="85" w:left="178" w:firstLineChars="100" w:firstLine="210"/>
        <w:rPr>
          <w:rFonts w:ascii="HGPｺﾞｼｯｸM" w:eastAsia="HGPｺﾞｼｯｸM"/>
        </w:rPr>
      </w:pPr>
      <w:r w:rsidRPr="005E6954">
        <w:rPr>
          <w:rFonts w:ascii="HGPｺﾞｼｯｸM" w:eastAsia="HGPｺﾞｼｯｸM" w:hint="eastAsia"/>
        </w:rPr>
        <w:t>なお展示スペースにて</w:t>
      </w:r>
      <w:r w:rsidR="009E3361" w:rsidRPr="005E6954">
        <w:rPr>
          <w:rFonts w:ascii="HGPｺﾞｼｯｸM" w:eastAsia="HGPｺﾞｼｯｸM" w:hint="eastAsia"/>
        </w:rPr>
        <w:t>説明を担当される方</w:t>
      </w:r>
      <w:r w:rsidR="00A72AE8">
        <w:rPr>
          <w:rFonts w:ascii="HGPｺﾞｼｯｸM" w:eastAsia="HGPｺﾞｼｯｸM" w:hint="eastAsia"/>
        </w:rPr>
        <w:t>で</w:t>
      </w:r>
      <w:r w:rsidR="009E3361" w:rsidRPr="005E6954">
        <w:rPr>
          <w:rFonts w:ascii="HGPｺﾞｼｯｸM" w:eastAsia="HGPｺﾞｼｯｸM" w:hint="eastAsia"/>
        </w:rPr>
        <w:t>、</w:t>
      </w:r>
      <w:r w:rsidRPr="005E6954">
        <w:rPr>
          <w:rFonts w:ascii="HGPｺﾞｼｯｸM" w:eastAsia="HGPｺﾞｼｯｸM" w:hint="eastAsia"/>
        </w:rPr>
        <w:t>他の講演等をお聞きになりたい方</w:t>
      </w:r>
      <w:r w:rsidR="00282F50">
        <w:rPr>
          <w:rFonts w:ascii="HGPｺﾞｼｯｸM" w:eastAsia="HGPｺﾞｼｯｸM" w:hint="eastAsia"/>
        </w:rPr>
        <w:t>、車座会議に参加さ</w:t>
      </w:r>
      <w:r w:rsidR="00282F50">
        <w:rPr>
          <w:rFonts w:ascii="HGPｺﾞｼｯｸM" w:eastAsia="HGPｺﾞｼｯｸM" w:hint="eastAsia"/>
        </w:rPr>
        <w:lastRenderedPageBreak/>
        <w:t>れたい方</w:t>
      </w:r>
      <w:r w:rsidRPr="005E6954">
        <w:rPr>
          <w:rFonts w:ascii="HGPｺﾞｼｯｸM" w:eastAsia="HGPｺﾞｼｯｸM" w:hint="eastAsia"/>
        </w:rPr>
        <w:t>は協賛枠でご参加</w:t>
      </w:r>
      <w:r w:rsidR="00A72AE8">
        <w:rPr>
          <w:rFonts w:ascii="HGPｺﾞｼｯｸM" w:eastAsia="HGPｺﾞｼｯｸM" w:hint="eastAsia"/>
        </w:rPr>
        <w:t>の申し込みを</w:t>
      </w:r>
      <w:r w:rsidRPr="005E6954">
        <w:rPr>
          <w:rFonts w:ascii="HGPｺﾞｼｯｸM" w:eastAsia="HGPｺﾞｼｯｸM" w:hint="eastAsia"/>
        </w:rPr>
        <w:t>頂くか、一般参加申込の手続きをして</w:t>
      </w:r>
      <w:r w:rsidR="005A37BE">
        <w:rPr>
          <w:rFonts w:ascii="HGPｺﾞｼｯｸM" w:eastAsia="HGPｺﾞｼｯｸM" w:hint="eastAsia"/>
        </w:rPr>
        <w:t>いただくよう</w:t>
      </w:r>
      <w:r w:rsidRPr="005E6954">
        <w:rPr>
          <w:rFonts w:ascii="HGPｺﾞｼｯｸM" w:eastAsia="HGPｺﾞｼｯｸM" w:hint="eastAsia"/>
        </w:rPr>
        <w:t>お願い</w:t>
      </w:r>
      <w:r w:rsidR="005A37BE">
        <w:rPr>
          <w:rFonts w:ascii="HGPｺﾞｼｯｸM" w:eastAsia="HGPｺﾞｼｯｸM" w:hint="eastAsia"/>
        </w:rPr>
        <w:t>いたします</w:t>
      </w:r>
      <w:r w:rsidRPr="005E6954">
        <w:rPr>
          <w:rFonts w:ascii="HGPｺﾞｼｯｸM" w:eastAsia="HGPｺﾞｼｯｸM" w:hint="eastAsia"/>
        </w:rPr>
        <w:t>。</w:t>
      </w:r>
    </w:p>
    <w:p w:rsidR="00D818DE" w:rsidRPr="005E6954" w:rsidRDefault="00D818DE" w:rsidP="009B59D8">
      <w:pPr>
        <w:ind w:leftChars="85" w:left="178" w:firstLineChars="100" w:firstLine="210"/>
        <w:rPr>
          <w:rFonts w:ascii="HGPｺﾞｼｯｸM" w:eastAsia="HGPｺﾞｼｯｸM"/>
        </w:rPr>
      </w:pPr>
      <w:r>
        <w:rPr>
          <w:rFonts w:ascii="HGPｺﾞｼｯｸM" w:eastAsia="HGPｺﾞｼｯｸM" w:hint="eastAsia"/>
        </w:rPr>
        <w:t>説明をご担当される方の人数とお名前は事前にご登録いただきます。会期が近くなりましたらご登録のためのメールをお送りいたします。ご協力のほどよろしくお願いいたします。</w:t>
      </w:r>
    </w:p>
    <w:p w:rsidR="00BB320B" w:rsidRPr="00D818DE" w:rsidRDefault="00BB320B" w:rsidP="00BB320B">
      <w:pPr>
        <w:rPr>
          <w:rFonts w:ascii="HGPｺﾞｼｯｸM" w:eastAsia="HGPｺﾞｼｯｸM"/>
        </w:rPr>
      </w:pPr>
    </w:p>
    <w:p w:rsidR="000F30DA" w:rsidRDefault="000F30DA" w:rsidP="000F30DA">
      <w:pPr>
        <w:rPr>
          <w:rFonts w:ascii="HGPｺﾞｼｯｸM" w:eastAsia="HGPｺﾞｼｯｸM"/>
        </w:rPr>
      </w:pPr>
      <w:r w:rsidRPr="005E6954">
        <w:rPr>
          <w:rFonts w:ascii="HGPｺﾞｼｯｸM" w:eastAsia="HGPｺﾞｼｯｸM" w:hint="eastAsia"/>
        </w:rPr>
        <w:t>(</w:t>
      </w:r>
      <w:r w:rsidR="00CF7568">
        <w:rPr>
          <w:rFonts w:ascii="HGPｺﾞｼｯｸM" w:eastAsia="HGPｺﾞｼｯｸM" w:hint="eastAsia"/>
        </w:rPr>
        <w:t>8</w:t>
      </w:r>
      <w:r w:rsidRPr="005E6954">
        <w:rPr>
          <w:rFonts w:ascii="HGPｺﾞｼｯｸM" w:eastAsia="HGPｺﾞｼｯｸM" w:hint="eastAsia"/>
        </w:rPr>
        <w:t xml:space="preserve">) </w:t>
      </w:r>
      <w:r w:rsidR="00BC6DA6" w:rsidRPr="005E6954">
        <w:rPr>
          <w:rFonts w:ascii="HGPｺﾞｼｯｸM" w:eastAsia="HGPｺﾞｼｯｸM" w:hint="eastAsia"/>
        </w:rPr>
        <w:t>PR</w:t>
      </w:r>
      <w:r w:rsidR="00FC5DD4" w:rsidRPr="005E6954">
        <w:rPr>
          <w:rFonts w:ascii="HGPｺﾞｼｯｸM" w:eastAsia="HGPｺﾞｼｯｸM" w:hint="eastAsia"/>
        </w:rPr>
        <w:t>タイム</w:t>
      </w:r>
      <w:r w:rsidRPr="005E6954">
        <w:rPr>
          <w:rFonts w:ascii="HGPｺﾞｼｯｸM" w:eastAsia="HGPｺﾞｼｯｸM" w:hint="eastAsia"/>
        </w:rPr>
        <w:t>におけ</w:t>
      </w:r>
      <w:r w:rsidR="00327949" w:rsidRPr="005E6954">
        <w:rPr>
          <w:rFonts w:ascii="HGPｺﾞｼｯｸM" w:eastAsia="HGPｺﾞｼｯｸM" w:hint="eastAsia"/>
        </w:rPr>
        <w:t>る各企業様</w:t>
      </w:r>
      <w:r w:rsidRPr="005E6954">
        <w:rPr>
          <w:rFonts w:ascii="HGPｺﾞｼｯｸM" w:eastAsia="HGPｺﾞｼｯｸM" w:hint="eastAsia"/>
        </w:rPr>
        <w:t>PR</w:t>
      </w:r>
      <w:r w:rsidR="00841789">
        <w:rPr>
          <w:rFonts w:ascii="HGPｺﾞｼｯｸM" w:eastAsia="HGPｺﾞｼｯｸM" w:hint="eastAsia"/>
        </w:rPr>
        <w:t>（</w:t>
      </w:r>
      <w:r w:rsidR="00567D27">
        <w:rPr>
          <w:rFonts w:ascii="HGPｺﾞｼｯｸM" w:eastAsia="HGPｺﾞｼｯｸM" w:hint="eastAsia"/>
        </w:rPr>
        <w:t>シルバースポンサー）</w:t>
      </w:r>
    </w:p>
    <w:p w:rsidR="00A72AE8" w:rsidRPr="00841789" w:rsidRDefault="00A72AE8" w:rsidP="000F30DA">
      <w:pPr>
        <w:rPr>
          <w:rFonts w:ascii="HGPｺﾞｼｯｸM" w:eastAsia="HGPｺﾞｼｯｸM"/>
        </w:rPr>
      </w:pPr>
    </w:p>
    <w:p w:rsidR="00AC5158" w:rsidRPr="005E6954" w:rsidRDefault="000F30DA" w:rsidP="009B59D8">
      <w:pPr>
        <w:ind w:leftChars="85" w:left="178" w:firstLineChars="100" w:firstLine="210"/>
        <w:rPr>
          <w:rFonts w:ascii="HGPｺﾞｼｯｸM" w:eastAsia="HGPｺﾞｼｯｸM"/>
          <w:color w:val="000000"/>
        </w:rPr>
      </w:pPr>
      <w:r w:rsidRPr="005E6954">
        <w:rPr>
          <w:rFonts w:ascii="HGPｺﾞｼｯｸM" w:eastAsia="HGPｺﾞｼｯｸM" w:hint="eastAsia"/>
          <w:color w:val="000000"/>
        </w:rPr>
        <w:t>10月</w:t>
      </w:r>
      <w:r w:rsidR="00841789">
        <w:rPr>
          <w:rFonts w:ascii="HGPｺﾞｼｯｸM" w:eastAsia="HGPｺﾞｼｯｸM" w:hint="eastAsia"/>
          <w:color w:val="000000"/>
        </w:rPr>
        <w:t>7</w:t>
      </w:r>
      <w:r w:rsidRPr="005E6954">
        <w:rPr>
          <w:rFonts w:ascii="HGPｺﾞｼｯｸM" w:eastAsia="HGPｺﾞｼｯｸM" w:hint="eastAsia"/>
          <w:color w:val="000000"/>
        </w:rPr>
        <w:t>日(</w:t>
      </w:r>
      <w:r w:rsidR="00CA1144" w:rsidRPr="005E6954">
        <w:rPr>
          <w:rFonts w:ascii="HGPｺﾞｼｯｸM" w:eastAsia="HGPｺﾞｼｯｸM" w:hint="eastAsia"/>
          <w:color w:val="000000"/>
        </w:rPr>
        <w:t>土</w:t>
      </w:r>
      <w:r w:rsidRPr="005E6954">
        <w:rPr>
          <w:rFonts w:ascii="HGPｺﾞｼｯｸM" w:eastAsia="HGPｺﾞｼｯｸM" w:hint="eastAsia"/>
          <w:color w:val="000000"/>
        </w:rPr>
        <w:t>)</w:t>
      </w:r>
      <w:r w:rsidR="00CA1144" w:rsidRPr="005E6954">
        <w:rPr>
          <w:rFonts w:ascii="HGPｺﾞｼｯｸM" w:eastAsia="HGPｺﾞｼｯｸM" w:hint="eastAsia"/>
          <w:color w:val="000000"/>
        </w:rPr>
        <w:t>午前</w:t>
      </w:r>
      <w:r w:rsidR="00BB52C5" w:rsidRPr="005E6954">
        <w:rPr>
          <w:rFonts w:ascii="HGPｺﾞｼｯｸM" w:eastAsia="HGPｺﾞｼｯｸM" w:hint="eastAsia"/>
          <w:color w:val="000000"/>
        </w:rPr>
        <w:t>に、</w:t>
      </w:r>
      <w:r w:rsidR="0094128F" w:rsidRPr="005E6954">
        <w:rPr>
          <w:rFonts w:ascii="HGPｺﾞｼｯｸM" w:eastAsia="HGPｺﾞｼｯｸM" w:hint="eastAsia"/>
          <w:color w:val="000000"/>
        </w:rPr>
        <w:t>メイン</w:t>
      </w:r>
      <w:r w:rsidR="005C12CD" w:rsidRPr="005E6954">
        <w:rPr>
          <w:rFonts w:ascii="HGPｺﾞｼｯｸM" w:eastAsia="HGPｺﾞｼｯｸM" w:hint="eastAsia"/>
          <w:color w:val="000000"/>
        </w:rPr>
        <w:t>会場内</w:t>
      </w:r>
      <w:r w:rsidRPr="005E6954">
        <w:rPr>
          <w:rFonts w:ascii="HGPｺﾞｼｯｸM" w:eastAsia="HGPｺﾞｼｯｸM" w:hint="eastAsia"/>
          <w:color w:val="000000"/>
        </w:rPr>
        <w:t>において</w:t>
      </w:r>
      <w:r w:rsidR="00AC5158" w:rsidRPr="005E6954">
        <w:rPr>
          <w:rFonts w:ascii="HGPｺﾞｼｯｸM" w:eastAsia="HGPｺﾞｼｯｸM" w:hint="eastAsia"/>
          <w:color w:val="000000"/>
        </w:rPr>
        <w:t>各企業様の</w:t>
      </w:r>
      <w:r w:rsidRPr="005E6954">
        <w:rPr>
          <w:rFonts w:ascii="HGPｺﾞｼｯｸM" w:eastAsia="HGPｺﾞｼｯｸM" w:hint="eastAsia"/>
          <w:color w:val="000000"/>
        </w:rPr>
        <w:t>プレゼンテーションを</w:t>
      </w:r>
      <w:r w:rsidR="00AC5158" w:rsidRPr="005E6954">
        <w:rPr>
          <w:rFonts w:ascii="HGPｺﾞｼｯｸM" w:eastAsia="HGPｺﾞｼｯｸM" w:hint="eastAsia"/>
          <w:color w:val="000000"/>
        </w:rPr>
        <w:t>して頂く事ができます。各企業様のプレゼンテーション</w:t>
      </w:r>
      <w:r w:rsidRPr="005E6954">
        <w:rPr>
          <w:rFonts w:ascii="HGPｺﾞｼｯｸM" w:eastAsia="HGPｺﾞｼｯｸM" w:hint="eastAsia"/>
          <w:color w:val="000000"/>
        </w:rPr>
        <w:t>時間は</w:t>
      </w:r>
      <w:r w:rsidR="00AC5158" w:rsidRPr="005E6954">
        <w:rPr>
          <w:rFonts w:ascii="HGPｺﾞｼｯｸM" w:eastAsia="HGPｺﾞｼｯｸM" w:hint="eastAsia"/>
          <w:color w:val="000000"/>
        </w:rPr>
        <w:t>１社あたり</w:t>
      </w:r>
      <w:r w:rsidR="00D818DE">
        <w:rPr>
          <w:rFonts w:ascii="HGPｺﾞｼｯｸM" w:eastAsia="HGPｺﾞｼｯｸM" w:hint="eastAsia"/>
          <w:color w:val="000000"/>
        </w:rPr>
        <w:t>3</w:t>
      </w:r>
      <w:r w:rsidRPr="005E6954">
        <w:rPr>
          <w:rFonts w:ascii="HGPｺﾞｼｯｸM" w:eastAsia="HGPｺﾞｼｯｸM" w:hint="eastAsia"/>
          <w:color w:val="000000"/>
        </w:rPr>
        <w:t>分</w:t>
      </w:r>
      <w:r w:rsidR="00214154" w:rsidRPr="005E6954">
        <w:rPr>
          <w:rFonts w:ascii="HGPｺﾞｼｯｸM" w:eastAsia="HGPｺﾞｼｯｸM" w:hint="eastAsia"/>
          <w:color w:val="000000"/>
        </w:rPr>
        <w:t>を予定しています</w:t>
      </w:r>
      <w:r w:rsidRPr="005E6954">
        <w:rPr>
          <w:rFonts w:ascii="HGPｺﾞｼｯｸM" w:eastAsia="HGPｺﾞｼｯｸM" w:hint="eastAsia"/>
          <w:color w:val="000000"/>
        </w:rPr>
        <w:t>。</w:t>
      </w:r>
    </w:p>
    <w:p w:rsidR="00BC6DA6" w:rsidRPr="005E6954" w:rsidRDefault="00BC6DA6" w:rsidP="000F30DA">
      <w:pPr>
        <w:rPr>
          <w:rFonts w:ascii="HGPｺﾞｼｯｸM" w:eastAsia="HGPｺﾞｼｯｸM"/>
        </w:rPr>
      </w:pPr>
    </w:p>
    <w:p w:rsidR="00374348" w:rsidRDefault="00374348" w:rsidP="000F30DA">
      <w:pPr>
        <w:rPr>
          <w:rFonts w:ascii="HGPｺﾞｼｯｸM" w:eastAsia="HGPｺﾞｼｯｸM"/>
        </w:rPr>
      </w:pPr>
      <w:r w:rsidRPr="005E6954">
        <w:rPr>
          <w:rFonts w:ascii="HGPｺﾞｼｯｸM" w:eastAsia="HGPｺﾞｼｯｸM" w:hint="eastAsia"/>
        </w:rPr>
        <w:t>(</w:t>
      </w:r>
      <w:r w:rsidR="00CF7568">
        <w:rPr>
          <w:rFonts w:ascii="HGPｺﾞｼｯｸM" w:eastAsia="HGPｺﾞｼｯｸM" w:hint="eastAsia"/>
        </w:rPr>
        <w:t>9</w:t>
      </w:r>
      <w:r w:rsidRPr="005E6954">
        <w:rPr>
          <w:rFonts w:ascii="HGPｺﾞｼｯｸM" w:eastAsia="HGPｺﾞｼｯｸM" w:hint="eastAsia"/>
        </w:rPr>
        <w:t xml:space="preserve">) </w:t>
      </w:r>
      <w:r w:rsidR="00CA1144" w:rsidRPr="005E6954">
        <w:rPr>
          <w:rFonts w:ascii="HGPｺﾞｼｯｸM" w:eastAsia="HGPｺﾞｼｯｸM" w:hint="eastAsia"/>
        </w:rPr>
        <w:t>企業セッションにおける</w:t>
      </w:r>
      <w:r w:rsidRPr="005E6954">
        <w:rPr>
          <w:rFonts w:ascii="HGPｺﾞｼｯｸM" w:eastAsia="HGPｺﾞｼｯｸM" w:hint="eastAsia"/>
        </w:rPr>
        <w:t>セミナー</w:t>
      </w:r>
      <w:r w:rsidR="00A72AE8">
        <w:rPr>
          <w:rFonts w:ascii="HGPｺﾞｼｯｸM" w:eastAsia="HGPｺﾞｼｯｸM" w:hint="eastAsia"/>
        </w:rPr>
        <w:t>（ゴールドスポンサー）</w:t>
      </w:r>
    </w:p>
    <w:p w:rsidR="00A72AE8" w:rsidRPr="00A72AE8" w:rsidRDefault="00A72AE8" w:rsidP="000F30DA">
      <w:pPr>
        <w:rPr>
          <w:rFonts w:ascii="HGPｺﾞｼｯｸM" w:eastAsia="HGPｺﾞｼｯｸM"/>
        </w:rPr>
      </w:pPr>
    </w:p>
    <w:p w:rsidR="00327949" w:rsidRPr="005E6954" w:rsidRDefault="00851EAD" w:rsidP="00382948">
      <w:pPr>
        <w:ind w:leftChars="85" w:left="178" w:firstLineChars="100" w:firstLine="210"/>
        <w:rPr>
          <w:rFonts w:ascii="HGPｺﾞｼｯｸM" w:eastAsia="HGPｺﾞｼｯｸM"/>
          <w:color w:val="000000"/>
        </w:rPr>
      </w:pPr>
      <w:r w:rsidRPr="005E6954">
        <w:rPr>
          <w:rFonts w:ascii="HGPｺﾞｼｯｸM" w:eastAsia="HGPｺﾞｼｯｸM" w:hint="eastAsia"/>
          <w:color w:val="000000"/>
        </w:rPr>
        <w:t>10月</w:t>
      </w:r>
      <w:r w:rsidR="00841789">
        <w:rPr>
          <w:rFonts w:ascii="HGPｺﾞｼｯｸM" w:eastAsia="HGPｺﾞｼｯｸM" w:hint="eastAsia"/>
          <w:color w:val="000000"/>
        </w:rPr>
        <w:t>6</w:t>
      </w:r>
      <w:r w:rsidRPr="005E6954">
        <w:rPr>
          <w:rFonts w:ascii="HGPｺﾞｼｯｸM" w:eastAsia="HGPｺﾞｼｯｸM" w:hint="eastAsia"/>
          <w:color w:val="000000"/>
        </w:rPr>
        <w:t>日(</w:t>
      </w:r>
      <w:r w:rsidR="00CA1144" w:rsidRPr="005E6954">
        <w:rPr>
          <w:rFonts w:ascii="HGPｺﾞｼｯｸM" w:eastAsia="HGPｺﾞｼｯｸM" w:hint="eastAsia"/>
          <w:color w:val="000000"/>
        </w:rPr>
        <w:t>金</w:t>
      </w:r>
      <w:r w:rsidRPr="005E6954">
        <w:rPr>
          <w:rFonts w:ascii="HGPｺﾞｼｯｸM" w:eastAsia="HGPｺﾞｼｯｸM" w:hint="eastAsia"/>
          <w:color w:val="000000"/>
        </w:rPr>
        <w:t>)</w:t>
      </w:r>
      <w:r w:rsidR="00282F50">
        <w:rPr>
          <w:rFonts w:ascii="HGPｺﾞｼｯｸM" w:eastAsia="HGPｺﾞｼｯｸM" w:hint="eastAsia"/>
          <w:color w:val="000000"/>
        </w:rPr>
        <w:t>、</w:t>
      </w:r>
      <w:r w:rsidR="00841789">
        <w:rPr>
          <w:rFonts w:ascii="HGPｺﾞｼｯｸM" w:eastAsia="HGPｺﾞｼｯｸM" w:hint="eastAsia"/>
          <w:color w:val="000000"/>
        </w:rPr>
        <w:t>7</w:t>
      </w:r>
      <w:r w:rsidR="00282F50">
        <w:rPr>
          <w:rFonts w:ascii="HGPｺﾞｼｯｸM" w:eastAsia="HGPｺﾞｼｯｸM" w:hint="eastAsia"/>
          <w:color w:val="000000"/>
        </w:rPr>
        <w:t>日（土）の</w:t>
      </w:r>
      <w:r w:rsidRPr="005E6954">
        <w:rPr>
          <w:rFonts w:ascii="HGPｺﾞｼｯｸM" w:eastAsia="HGPｺﾞｼｯｸM" w:hint="eastAsia"/>
          <w:color w:val="000000"/>
        </w:rPr>
        <w:t>午後に予定する</w:t>
      </w:r>
      <w:r w:rsidR="00CA1144" w:rsidRPr="005E6954">
        <w:rPr>
          <w:rFonts w:ascii="HGPｺﾞｼｯｸM" w:eastAsia="HGPｺﾞｼｯｸM" w:hint="eastAsia"/>
          <w:color w:val="000000"/>
        </w:rPr>
        <w:t>企業セッション枠にて</w:t>
      </w:r>
      <w:r w:rsidR="00CB5BA9" w:rsidRPr="005E6954">
        <w:rPr>
          <w:rFonts w:ascii="HGPｺﾞｼｯｸM" w:eastAsia="HGPｺﾞｼｯｸM" w:hint="eastAsia"/>
          <w:color w:val="000000"/>
        </w:rPr>
        <w:t>、</w:t>
      </w:r>
      <w:r w:rsidR="00327949" w:rsidRPr="005E6954">
        <w:rPr>
          <w:rFonts w:ascii="HGPｺﾞｼｯｸM" w:eastAsia="HGPｺﾞｼｯｸM" w:hint="eastAsia"/>
          <w:color w:val="000000"/>
        </w:rPr>
        <w:t>企業様による</w:t>
      </w:r>
      <w:r w:rsidR="00282F50">
        <w:rPr>
          <w:rFonts w:ascii="HGPｺﾞｼｯｸM" w:eastAsia="HGPｺﾞｼｯｸM" w:hint="eastAsia"/>
          <w:color w:val="000000"/>
        </w:rPr>
        <w:t>2</w:t>
      </w:r>
      <w:r w:rsidR="00327949" w:rsidRPr="005E6954">
        <w:rPr>
          <w:rFonts w:ascii="HGPｺﾞｼｯｸM" w:eastAsia="HGPｺﾞｼｯｸM" w:hint="eastAsia"/>
          <w:color w:val="000000"/>
        </w:rPr>
        <w:t>0分の</w:t>
      </w:r>
      <w:r w:rsidR="00E16ADF" w:rsidRPr="005E6954">
        <w:rPr>
          <w:rFonts w:ascii="HGPｺﾞｼｯｸM" w:eastAsia="HGPｺﾞｼｯｸM" w:hint="eastAsia"/>
          <w:color w:val="000000"/>
        </w:rPr>
        <w:t>セミナーを</w:t>
      </w:r>
      <w:r w:rsidR="00CA1144" w:rsidRPr="005E6954">
        <w:rPr>
          <w:rFonts w:ascii="HGPｺﾞｼｯｸM" w:eastAsia="HGPｺﾞｼｯｸM" w:hint="eastAsia"/>
          <w:color w:val="000000"/>
        </w:rPr>
        <w:t>メインホールにて開催</w:t>
      </w:r>
      <w:r w:rsidR="00E16ADF" w:rsidRPr="005E6954">
        <w:rPr>
          <w:rFonts w:ascii="HGPｺﾞｼｯｸM" w:eastAsia="HGPｺﾞｼｯｸM" w:hint="eastAsia"/>
          <w:color w:val="000000"/>
        </w:rPr>
        <w:t>いただけます。</w:t>
      </w:r>
    </w:p>
    <w:p w:rsidR="0005431A" w:rsidRPr="005E6954" w:rsidRDefault="0005431A" w:rsidP="0005431A">
      <w:pPr>
        <w:ind w:leftChars="85" w:left="178" w:firstLineChars="100" w:firstLine="210"/>
        <w:rPr>
          <w:rFonts w:ascii="HGPｺﾞｼｯｸM" w:eastAsia="HGPｺﾞｼｯｸM"/>
          <w:color w:val="000000"/>
        </w:rPr>
      </w:pPr>
      <w:r w:rsidRPr="005E6954">
        <w:rPr>
          <w:rFonts w:ascii="HGPｺﾞｼｯｸM" w:eastAsia="HGPｺﾞｼｯｸM" w:hint="eastAsia"/>
          <w:color w:val="000000"/>
        </w:rPr>
        <w:t>予稿集、Web告知等で他の</w:t>
      </w:r>
      <w:r w:rsidR="00327949" w:rsidRPr="005E6954">
        <w:rPr>
          <w:rFonts w:ascii="HGPｺﾞｼｯｸM" w:eastAsia="HGPｺﾞｼｯｸM" w:hint="eastAsia"/>
          <w:color w:val="000000"/>
        </w:rPr>
        <w:t>講演</w:t>
      </w:r>
      <w:r w:rsidRPr="005E6954">
        <w:rPr>
          <w:rFonts w:ascii="HGPｺﾞｼｯｸM" w:eastAsia="HGPｺﾞｼｯｸM" w:hint="eastAsia"/>
          <w:color w:val="000000"/>
        </w:rPr>
        <w:t>との差別化はいたしません。</w:t>
      </w:r>
    </w:p>
    <w:p w:rsidR="009B59D8" w:rsidRPr="005E6954" w:rsidRDefault="0005431A" w:rsidP="009B59D8">
      <w:pPr>
        <w:ind w:leftChars="85" w:left="178" w:firstLineChars="100" w:firstLine="210"/>
        <w:rPr>
          <w:rFonts w:ascii="HGPｺﾞｼｯｸM" w:eastAsia="HGPｺﾞｼｯｸM"/>
          <w:color w:val="000000"/>
        </w:rPr>
      </w:pPr>
      <w:r w:rsidRPr="005E6954">
        <w:rPr>
          <w:rFonts w:ascii="HGPｺﾞｼｯｸM" w:eastAsia="HGPｺﾞｼｯｸM" w:hint="eastAsia"/>
          <w:color w:val="000000"/>
        </w:rPr>
        <w:t>司会が</w:t>
      </w:r>
      <w:r w:rsidR="00327949" w:rsidRPr="005E6954">
        <w:rPr>
          <w:rFonts w:ascii="HGPｺﾞｼｯｸM" w:eastAsia="HGPｺﾞｼｯｸM" w:hint="eastAsia"/>
          <w:color w:val="000000"/>
        </w:rPr>
        <w:t>そのセッションがどの組織出資で行われているのかを告知</w:t>
      </w:r>
      <w:r w:rsidR="005A37BE">
        <w:rPr>
          <w:rFonts w:ascii="HGPｺﾞｼｯｸM" w:eastAsia="HGPｺﾞｼｯｸM" w:hint="eastAsia"/>
          <w:color w:val="000000"/>
        </w:rPr>
        <w:t>いた</w:t>
      </w:r>
      <w:r w:rsidR="00327949" w:rsidRPr="005E6954">
        <w:rPr>
          <w:rFonts w:ascii="HGPｺﾞｼｯｸM" w:eastAsia="HGPｺﾞｼｯｸM" w:hint="eastAsia"/>
          <w:color w:val="000000"/>
        </w:rPr>
        <w:t>し</w:t>
      </w:r>
      <w:r w:rsidRPr="005E6954">
        <w:rPr>
          <w:rFonts w:ascii="HGPｺﾞｼｯｸM" w:eastAsia="HGPｺﾞｼｯｸM" w:hint="eastAsia"/>
          <w:color w:val="000000"/>
        </w:rPr>
        <w:t>ます</w:t>
      </w:r>
      <w:r w:rsidR="00E16ADF" w:rsidRPr="005E6954">
        <w:rPr>
          <w:rFonts w:ascii="HGPｺﾞｼｯｸM" w:eastAsia="HGPｺﾞｼｯｸM" w:hint="eastAsia"/>
          <w:color w:val="000000"/>
        </w:rPr>
        <w:t>。</w:t>
      </w:r>
    </w:p>
    <w:p w:rsidR="009B59D8" w:rsidRPr="005E6954" w:rsidRDefault="00327949" w:rsidP="009B59D8">
      <w:pPr>
        <w:ind w:leftChars="85" w:left="178" w:firstLineChars="100" w:firstLine="210"/>
        <w:rPr>
          <w:rFonts w:ascii="HGPｺﾞｼｯｸM" w:eastAsia="HGPｺﾞｼｯｸM"/>
          <w:color w:val="000000"/>
        </w:rPr>
      </w:pPr>
      <w:r w:rsidRPr="005E6954">
        <w:rPr>
          <w:rFonts w:ascii="HGPｺﾞｼｯｸM" w:eastAsia="HGPｺﾞｼｯｸM" w:hint="eastAsia"/>
          <w:color w:val="000000"/>
        </w:rPr>
        <w:t>セミナー</w:t>
      </w:r>
      <w:r w:rsidR="00CB5BA9" w:rsidRPr="005E6954">
        <w:rPr>
          <w:rFonts w:ascii="HGPｺﾞｼｯｸM" w:eastAsia="HGPｺﾞｼｯｸM" w:hint="eastAsia"/>
          <w:color w:val="000000"/>
        </w:rPr>
        <w:t>内容や講師を</w:t>
      </w:r>
      <w:r w:rsidRPr="005E6954">
        <w:rPr>
          <w:rFonts w:ascii="HGPｺﾞｼｯｸM" w:eastAsia="HGPｺﾞｼｯｸM" w:hint="eastAsia"/>
          <w:color w:val="000000"/>
        </w:rPr>
        <w:t>各企業様</w:t>
      </w:r>
      <w:r w:rsidR="00CB5BA9" w:rsidRPr="005E6954">
        <w:rPr>
          <w:rFonts w:ascii="HGPｺﾞｼｯｸM" w:eastAsia="HGPｺﾞｼｯｸM" w:hint="eastAsia"/>
          <w:color w:val="000000"/>
        </w:rPr>
        <w:t>独自に選定していただくことができます。本ワークショップのテーマに合致したものにしていただければ、</w:t>
      </w:r>
      <w:r w:rsidRPr="005E6954">
        <w:rPr>
          <w:rFonts w:ascii="HGPｺﾞｼｯｸM" w:eastAsia="HGPｺﾞｼｯｸM" w:hint="eastAsia"/>
          <w:color w:val="000000"/>
        </w:rPr>
        <w:t>セミナー内容</w:t>
      </w:r>
      <w:r w:rsidR="00CB5BA9" w:rsidRPr="005E6954">
        <w:rPr>
          <w:rFonts w:ascii="HGPｺﾞｼｯｸM" w:eastAsia="HGPｺﾞｼｯｸM" w:hint="eastAsia"/>
          <w:color w:val="000000"/>
        </w:rPr>
        <w:t>は自由です。ただし、ある程度の公益性、普遍性のあるテーマでお願いしたいので、事前に</w:t>
      </w:r>
      <w:r w:rsidR="00966E5B">
        <w:rPr>
          <w:rFonts w:ascii="HGPｺﾞｼｯｸM" w:eastAsia="HGPｺﾞｼｯｸM" w:hint="eastAsia"/>
          <w:color w:val="000000"/>
        </w:rPr>
        <w:t>実行委員</w:t>
      </w:r>
      <w:r w:rsidR="00CB5BA9" w:rsidRPr="005E6954">
        <w:rPr>
          <w:rFonts w:ascii="HGPｺﾞｼｯｸM" w:eastAsia="HGPｺﾞｼｯｸM" w:hint="eastAsia"/>
          <w:color w:val="000000"/>
        </w:rPr>
        <w:t>とのお打ち合わせをさせていただきます。</w:t>
      </w:r>
    </w:p>
    <w:p w:rsidR="00AB4949" w:rsidRDefault="00CB5BA9" w:rsidP="009B59D8">
      <w:pPr>
        <w:ind w:leftChars="85" w:left="178" w:firstLineChars="100" w:firstLine="210"/>
        <w:rPr>
          <w:rFonts w:ascii="HGPｺﾞｼｯｸM" w:eastAsia="HGPｺﾞｼｯｸM"/>
          <w:color w:val="000000"/>
        </w:rPr>
      </w:pPr>
      <w:r w:rsidRPr="005E6954">
        <w:rPr>
          <w:rFonts w:ascii="HGPｺﾞｼｯｸM" w:eastAsia="HGPｺﾞｼｯｸM" w:hint="eastAsia"/>
          <w:color w:val="000000"/>
        </w:rPr>
        <w:t>独自に招聘される講師につきましては、招聘、滞在にかかる費用の一切を</w:t>
      </w:r>
      <w:r w:rsidR="00327949" w:rsidRPr="005E6954">
        <w:rPr>
          <w:rFonts w:ascii="HGPｺﾞｼｯｸM" w:eastAsia="HGPｺﾞｼｯｸM" w:hint="eastAsia"/>
          <w:color w:val="000000"/>
        </w:rPr>
        <w:t>企業様にてご負担願</w:t>
      </w:r>
      <w:r w:rsidR="004C2F96" w:rsidRPr="005E6954">
        <w:rPr>
          <w:rFonts w:ascii="HGPｺﾞｼｯｸM" w:eastAsia="HGPｺﾞｼｯｸM" w:hint="eastAsia"/>
          <w:color w:val="000000"/>
        </w:rPr>
        <w:t>い</w:t>
      </w:r>
      <w:r w:rsidR="00327949" w:rsidRPr="005E6954">
        <w:rPr>
          <w:rFonts w:ascii="HGPｺﾞｼｯｸM" w:eastAsia="HGPｺﾞｼｯｸM" w:hint="eastAsia"/>
          <w:color w:val="000000"/>
        </w:rPr>
        <w:t>ます。講演前後につきましては講師控え室をご利用頂く等、他の</w:t>
      </w:r>
      <w:r w:rsidRPr="005E6954">
        <w:rPr>
          <w:rFonts w:ascii="HGPｺﾞｼｯｸM" w:eastAsia="HGPｺﾞｼｯｸM" w:hint="eastAsia"/>
          <w:color w:val="000000"/>
        </w:rPr>
        <w:t>講師</w:t>
      </w:r>
      <w:r w:rsidR="00327949" w:rsidRPr="005E6954">
        <w:rPr>
          <w:rFonts w:ascii="HGPｺﾞｼｯｸM" w:eastAsia="HGPｺﾞｼｯｸM" w:hint="eastAsia"/>
          <w:color w:val="000000"/>
        </w:rPr>
        <w:t>の方々と</w:t>
      </w:r>
      <w:r w:rsidRPr="005E6954">
        <w:rPr>
          <w:rFonts w:ascii="HGPｺﾞｼｯｸM" w:eastAsia="HGPｺﾞｼｯｸM" w:hint="eastAsia"/>
          <w:color w:val="000000"/>
        </w:rPr>
        <w:t>同様に</w:t>
      </w:r>
      <w:r w:rsidR="00327949" w:rsidRPr="005E6954">
        <w:rPr>
          <w:rFonts w:ascii="HGPｺﾞｼｯｸM" w:eastAsia="HGPｺﾞｼｯｸM" w:hint="eastAsia"/>
          <w:color w:val="000000"/>
        </w:rPr>
        <w:t>事務局にて</w:t>
      </w:r>
      <w:r w:rsidRPr="005E6954">
        <w:rPr>
          <w:rFonts w:ascii="HGPｺﾞｼｯｸM" w:eastAsia="HGPｺﾞｼｯｸM" w:hint="eastAsia"/>
          <w:color w:val="000000"/>
        </w:rPr>
        <w:t>対応</w:t>
      </w:r>
      <w:r w:rsidR="00327949" w:rsidRPr="005E6954">
        <w:rPr>
          <w:rFonts w:ascii="HGPｺﾞｼｯｸM" w:eastAsia="HGPｺﾞｼｯｸM" w:hint="eastAsia"/>
          <w:color w:val="000000"/>
        </w:rPr>
        <w:t>を</w:t>
      </w:r>
      <w:r w:rsidRPr="005E6954">
        <w:rPr>
          <w:rFonts w:ascii="HGPｺﾞｼｯｸM" w:eastAsia="HGPｺﾞｼｯｸM" w:hint="eastAsia"/>
          <w:color w:val="000000"/>
        </w:rPr>
        <w:t>させていただきます。</w:t>
      </w:r>
    </w:p>
    <w:p w:rsidR="00AB4949" w:rsidRDefault="00AB4949" w:rsidP="00AB4949">
      <w:pPr>
        <w:rPr>
          <w:rFonts w:ascii="HGPｺﾞｼｯｸM" w:eastAsia="HGPｺﾞｼｯｸM"/>
          <w:color w:val="000000"/>
        </w:rPr>
      </w:pPr>
    </w:p>
    <w:p w:rsidR="00CF7568" w:rsidRDefault="00CF7568" w:rsidP="00CF7568">
      <w:pPr>
        <w:rPr>
          <w:rFonts w:ascii="HGPｺﾞｼｯｸM" w:eastAsia="HGPｺﾞｼｯｸM"/>
        </w:rPr>
      </w:pPr>
    </w:p>
    <w:p w:rsidR="00CF7568" w:rsidRDefault="00CF7568" w:rsidP="00CF7568">
      <w:pPr>
        <w:rPr>
          <w:rFonts w:ascii="HGPｺﾞｼｯｸM" w:eastAsia="HGPｺﾞｼｯｸM"/>
        </w:rPr>
      </w:pPr>
      <w:r w:rsidRPr="005E6954">
        <w:rPr>
          <w:rFonts w:ascii="HGPｺﾞｼｯｸM" w:eastAsia="HGPｺﾞｼｯｸM" w:hint="eastAsia"/>
        </w:rPr>
        <w:t>(</w:t>
      </w:r>
      <w:r>
        <w:rPr>
          <w:rFonts w:ascii="HGPｺﾞｼｯｸM" w:eastAsia="HGPｺﾞｼｯｸM" w:hint="eastAsia"/>
        </w:rPr>
        <w:t>10</w:t>
      </w:r>
      <w:r w:rsidRPr="005E6954">
        <w:rPr>
          <w:rFonts w:ascii="HGPｺﾞｼｯｸM" w:eastAsia="HGPｺﾞｼｯｸM" w:hint="eastAsia"/>
        </w:rPr>
        <w:t xml:space="preserve">) </w:t>
      </w:r>
      <w:r>
        <w:rPr>
          <w:rFonts w:ascii="HGPｺﾞｼｯｸM" w:eastAsia="HGPｺﾞｼｯｸM" w:hint="eastAsia"/>
        </w:rPr>
        <w:t>ナイト</w:t>
      </w:r>
      <w:r w:rsidRPr="005E6954">
        <w:rPr>
          <w:rFonts w:ascii="HGPｺﾞｼｯｸM" w:eastAsia="HGPｺﾞｼｯｸM" w:hint="eastAsia"/>
        </w:rPr>
        <w:t>セッションに</w:t>
      </w:r>
      <w:r>
        <w:rPr>
          <w:rFonts w:ascii="HGPｺﾞｼｯｸM" w:eastAsia="HGPｺﾞｼｯｸM" w:hint="eastAsia"/>
        </w:rPr>
        <w:t>おけるセ</w:t>
      </w:r>
      <w:r w:rsidRPr="005E6954">
        <w:rPr>
          <w:rFonts w:ascii="HGPｺﾞｼｯｸM" w:eastAsia="HGPｺﾞｼｯｸM" w:hint="eastAsia"/>
        </w:rPr>
        <w:t>ミナー</w:t>
      </w:r>
      <w:r>
        <w:rPr>
          <w:rFonts w:ascii="HGPｺﾞｼｯｸM" w:eastAsia="HGPｺﾞｼｯｸM" w:hint="eastAsia"/>
        </w:rPr>
        <w:t>（ナイトセッションスポンサー）</w:t>
      </w:r>
    </w:p>
    <w:p w:rsidR="00CF7568" w:rsidRPr="00A72AE8" w:rsidRDefault="00CF7568" w:rsidP="00CF7568">
      <w:pPr>
        <w:rPr>
          <w:rFonts w:ascii="HGPｺﾞｼｯｸM" w:eastAsia="HGPｺﾞｼｯｸM"/>
        </w:rPr>
      </w:pPr>
    </w:p>
    <w:p w:rsidR="00CF7568" w:rsidRPr="005E6954" w:rsidRDefault="00CF7568" w:rsidP="00CF7568">
      <w:pPr>
        <w:ind w:leftChars="85" w:left="178" w:firstLineChars="100" w:firstLine="210"/>
        <w:rPr>
          <w:rFonts w:ascii="HGPｺﾞｼｯｸM" w:eastAsia="HGPｺﾞｼｯｸM"/>
          <w:color w:val="000000"/>
        </w:rPr>
      </w:pPr>
      <w:r w:rsidRPr="005E6954">
        <w:rPr>
          <w:rFonts w:ascii="HGPｺﾞｼｯｸM" w:eastAsia="HGPｺﾞｼｯｸM" w:hint="eastAsia"/>
          <w:color w:val="000000"/>
        </w:rPr>
        <w:t>10月</w:t>
      </w:r>
      <w:r w:rsidR="00841789">
        <w:rPr>
          <w:rFonts w:ascii="HGPｺﾞｼｯｸM" w:eastAsia="HGPｺﾞｼｯｸM" w:hint="eastAsia"/>
          <w:color w:val="000000"/>
        </w:rPr>
        <w:t>6</w:t>
      </w:r>
      <w:r w:rsidRPr="005E6954">
        <w:rPr>
          <w:rFonts w:ascii="HGPｺﾞｼｯｸM" w:eastAsia="HGPｺﾞｼｯｸM" w:hint="eastAsia"/>
          <w:color w:val="000000"/>
        </w:rPr>
        <w:t>日(金)</w:t>
      </w:r>
      <w:r>
        <w:rPr>
          <w:rFonts w:ascii="HGPｺﾞｼｯｸM" w:eastAsia="HGPｺﾞｼｯｸM" w:hint="eastAsia"/>
          <w:color w:val="000000"/>
        </w:rPr>
        <w:t xml:space="preserve"> 18:00～19:30に湯沢東映ホテルで開催するナイトセッションにおいて、</w:t>
      </w:r>
      <w:r w:rsidRPr="005E6954">
        <w:rPr>
          <w:rFonts w:ascii="HGPｺﾞｼｯｸM" w:eastAsia="HGPｺﾞｼｯｸM" w:hint="eastAsia"/>
          <w:color w:val="000000"/>
        </w:rPr>
        <w:t>企業様による</w:t>
      </w:r>
      <w:r w:rsidR="00841789">
        <w:rPr>
          <w:rFonts w:ascii="HGPｺﾞｼｯｸM" w:eastAsia="HGPｺﾞｼｯｸM" w:hint="eastAsia"/>
          <w:color w:val="000000"/>
        </w:rPr>
        <w:t>20</w:t>
      </w:r>
      <w:r w:rsidRPr="005E6954">
        <w:rPr>
          <w:rFonts w:ascii="HGPｺﾞｼｯｸM" w:eastAsia="HGPｺﾞｼｯｸM" w:hint="eastAsia"/>
          <w:color w:val="000000"/>
        </w:rPr>
        <w:t>分</w:t>
      </w:r>
      <w:r w:rsidR="00841789">
        <w:rPr>
          <w:rFonts w:ascii="HGPｺﾞｼｯｸM" w:eastAsia="HGPｺﾞｼｯｸM" w:hint="eastAsia"/>
          <w:color w:val="000000"/>
        </w:rPr>
        <w:t>程度</w:t>
      </w:r>
      <w:r w:rsidRPr="005E6954">
        <w:rPr>
          <w:rFonts w:ascii="HGPｺﾞｼｯｸM" w:eastAsia="HGPｺﾞｼｯｸM" w:hint="eastAsia"/>
          <w:color w:val="000000"/>
        </w:rPr>
        <w:t>のセミナーを</w:t>
      </w:r>
      <w:r>
        <w:rPr>
          <w:rFonts w:ascii="HGPｺﾞｼｯｸM" w:eastAsia="HGPｺﾞｼｯｸM" w:hint="eastAsia"/>
          <w:color w:val="000000"/>
        </w:rPr>
        <w:t>実施</w:t>
      </w:r>
      <w:r w:rsidRPr="005E6954">
        <w:rPr>
          <w:rFonts w:ascii="HGPｺﾞｼｯｸM" w:eastAsia="HGPｺﾞｼｯｸM" w:hint="eastAsia"/>
          <w:color w:val="000000"/>
        </w:rPr>
        <w:t>いただけます。</w:t>
      </w:r>
    </w:p>
    <w:p w:rsidR="00CF7568" w:rsidRDefault="00CF7568" w:rsidP="00CF7568">
      <w:pPr>
        <w:ind w:leftChars="85" w:left="178" w:firstLineChars="100" w:firstLine="210"/>
        <w:rPr>
          <w:rFonts w:ascii="HGPｺﾞｼｯｸM" w:eastAsia="HGPｺﾞｼｯｸM"/>
          <w:color w:val="000000"/>
        </w:rPr>
      </w:pPr>
      <w:r>
        <w:rPr>
          <w:rFonts w:ascii="HGPｺﾞｼｯｸM" w:eastAsia="HGPｺﾞｼｯｸM" w:hint="eastAsia"/>
          <w:color w:val="000000"/>
        </w:rPr>
        <w:t>内容その他につきましては企業様と実行委員会で調整させていただきます。</w:t>
      </w:r>
    </w:p>
    <w:p w:rsidR="00CF7568" w:rsidRDefault="00CF7568" w:rsidP="00CF7568">
      <w:pPr>
        <w:rPr>
          <w:rFonts w:ascii="HGPｺﾞｼｯｸM" w:eastAsia="HGPｺﾞｼｯｸM"/>
        </w:rPr>
      </w:pPr>
    </w:p>
    <w:p w:rsidR="00CF7568" w:rsidRDefault="00CF7568" w:rsidP="00CF7568">
      <w:pPr>
        <w:rPr>
          <w:rFonts w:ascii="HGPｺﾞｼｯｸM" w:eastAsia="HGPｺﾞｼｯｸM"/>
        </w:rPr>
      </w:pPr>
    </w:p>
    <w:p w:rsidR="00CF7568" w:rsidRDefault="00CF7568" w:rsidP="00CF7568">
      <w:pPr>
        <w:rPr>
          <w:rFonts w:ascii="HGPｺﾞｼｯｸM" w:eastAsia="HGPｺﾞｼｯｸM"/>
        </w:rPr>
      </w:pPr>
      <w:r w:rsidRPr="005E6954">
        <w:rPr>
          <w:rFonts w:ascii="HGPｺﾞｼｯｸM" w:eastAsia="HGPｺﾞｼｯｸM" w:hint="eastAsia"/>
        </w:rPr>
        <w:t>(</w:t>
      </w:r>
      <w:r>
        <w:rPr>
          <w:rFonts w:ascii="HGPｺﾞｼｯｸM" w:eastAsia="HGPｺﾞｼｯｸM" w:hint="eastAsia"/>
        </w:rPr>
        <w:t>1</w:t>
      </w:r>
      <w:r w:rsidR="009D3383">
        <w:rPr>
          <w:rFonts w:ascii="HGPｺﾞｼｯｸM" w:eastAsia="HGPｺﾞｼｯｸM" w:hint="eastAsia"/>
        </w:rPr>
        <w:t>１</w:t>
      </w:r>
      <w:r w:rsidRPr="005E6954">
        <w:rPr>
          <w:rFonts w:ascii="HGPｺﾞｼｯｸM" w:eastAsia="HGPｺﾞｼｯｸM" w:hint="eastAsia"/>
        </w:rPr>
        <w:t xml:space="preserve">) </w:t>
      </w:r>
      <w:r w:rsidR="009D3383" w:rsidRPr="00EB7BB2">
        <w:rPr>
          <w:rFonts w:ascii="HGPｺﾞｼｯｸM" w:eastAsia="HGPｺﾞｼｯｸM" w:hint="eastAsia"/>
          <w:sz w:val="20"/>
          <w:szCs w:val="20"/>
        </w:rPr>
        <w:t>車座会議オーガナイズ（120分）</w:t>
      </w:r>
      <w:r>
        <w:rPr>
          <w:rFonts w:ascii="HGPｺﾞｼｯｸM" w:eastAsia="HGPｺﾞｼｯｸM" w:hint="eastAsia"/>
        </w:rPr>
        <w:t>（</w:t>
      </w:r>
      <w:r w:rsidR="009D3383">
        <w:rPr>
          <w:rFonts w:ascii="HGPｺﾞｼｯｸM" w:eastAsia="HGPｺﾞｼｯｸM" w:hint="eastAsia"/>
        </w:rPr>
        <w:t>車座会議</w:t>
      </w:r>
      <w:r>
        <w:rPr>
          <w:rFonts w:ascii="HGPｺﾞｼｯｸM" w:eastAsia="HGPｺﾞｼｯｸM" w:hint="eastAsia"/>
        </w:rPr>
        <w:t>スポンサー）</w:t>
      </w:r>
    </w:p>
    <w:p w:rsidR="00CF7568" w:rsidRPr="00A72AE8" w:rsidRDefault="00CF7568" w:rsidP="00CF7568">
      <w:pPr>
        <w:rPr>
          <w:rFonts w:ascii="HGPｺﾞｼｯｸM" w:eastAsia="HGPｺﾞｼｯｸM"/>
        </w:rPr>
      </w:pPr>
    </w:p>
    <w:p w:rsidR="00CF7568" w:rsidRPr="005E6954" w:rsidRDefault="00CF7568" w:rsidP="00CF7568">
      <w:pPr>
        <w:ind w:leftChars="85" w:left="178" w:firstLineChars="100" w:firstLine="210"/>
        <w:rPr>
          <w:rFonts w:ascii="HGPｺﾞｼｯｸM" w:eastAsia="HGPｺﾞｼｯｸM"/>
          <w:color w:val="000000"/>
        </w:rPr>
      </w:pPr>
      <w:r w:rsidRPr="005E6954">
        <w:rPr>
          <w:rFonts w:ascii="HGPｺﾞｼｯｸM" w:eastAsia="HGPｺﾞｼｯｸM" w:hint="eastAsia"/>
          <w:color w:val="000000"/>
        </w:rPr>
        <w:t>10月</w:t>
      </w:r>
      <w:r w:rsidR="00841789">
        <w:rPr>
          <w:rFonts w:ascii="HGPｺﾞｼｯｸM" w:eastAsia="HGPｺﾞｼｯｸM" w:hint="eastAsia"/>
          <w:color w:val="000000"/>
        </w:rPr>
        <w:t>6</w:t>
      </w:r>
      <w:r w:rsidRPr="005E6954">
        <w:rPr>
          <w:rFonts w:ascii="HGPｺﾞｼｯｸM" w:eastAsia="HGPｺﾞｼｯｸM" w:hint="eastAsia"/>
          <w:color w:val="000000"/>
        </w:rPr>
        <w:t>日(金)</w:t>
      </w:r>
      <w:r>
        <w:rPr>
          <w:rFonts w:ascii="HGPｺﾞｼｯｸM" w:eastAsia="HGPｺﾞｼｯｸM" w:hint="eastAsia"/>
          <w:color w:val="000000"/>
        </w:rPr>
        <w:t xml:space="preserve"> 20:00～22:30に湯沢東映ホテルで開催する車座会議において、</w:t>
      </w:r>
      <w:r w:rsidRPr="005E6954">
        <w:rPr>
          <w:rFonts w:ascii="HGPｺﾞｼｯｸM" w:eastAsia="HGPｺﾞｼｯｸM" w:hint="eastAsia"/>
          <w:color w:val="000000"/>
        </w:rPr>
        <w:t>企業</w:t>
      </w:r>
      <w:r w:rsidR="00240453">
        <w:rPr>
          <w:rFonts w:ascii="HGPｺﾞｼｯｸM" w:eastAsia="HGPｺﾞｼｯｸM" w:hint="eastAsia"/>
          <w:color w:val="000000"/>
        </w:rPr>
        <w:t>名を冠した</w:t>
      </w:r>
      <w:r>
        <w:rPr>
          <w:rFonts w:ascii="HGPｺﾞｼｯｸM" w:eastAsia="HGPｺﾞｼｯｸM" w:hint="eastAsia"/>
          <w:color w:val="000000"/>
        </w:rPr>
        <w:t>部屋を設け、オーガナイズをお願いします</w:t>
      </w:r>
      <w:r w:rsidRPr="005E6954">
        <w:rPr>
          <w:rFonts w:ascii="HGPｺﾞｼｯｸM" w:eastAsia="HGPｺﾞｼｯｸM" w:hint="eastAsia"/>
          <w:color w:val="000000"/>
        </w:rPr>
        <w:t>。</w:t>
      </w:r>
    </w:p>
    <w:p w:rsidR="00CF7568" w:rsidRDefault="00CF7568" w:rsidP="00CF7568">
      <w:pPr>
        <w:ind w:leftChars="85" w:left="178" w:firstLineChars="100" w:firstLine="210"/>
        <w:rPr>
          <w:rFonts w:ascii="HGPｺﾞｼｯｸM" w:eastAsia="HGPｺﾞｼｯｸM"/>
          <w:color w:val="000000"/>
        </w:rPr>
      </w:pPr>
      <w:r>
        <w:rPr>
          <w:rFonts w:ascii="HGPｺﾞｼｯｸM" w:eastAsia="HGPｺﾞｼｯｸM" w:hint="eastAsia"/>
          <w:color w:val="000000"/>
        </w:rPr>
        <w:t>内容その他につきましては企業様と実行委員会で調整させていただきます。</w:t>
      </w:r>
    </w:p>
    <w:p w:rsidR="00CF7568" w:rsidRDefault="00CF7568" w:rsidP="00AB4949">
      <w:pPr>
        <w:rPr>
          <w:rFonts w:ascii="HGPｺﾞｼｯｸM" w:eastAsia="HGPｺﾞｼｯｸM"/>
          <w:color w:val="000000"/>
        </w:rPr>
      </w:pPr>
    </w:p>
    <w:p w:rsidR="00240453" w:rsidRPr="00CF7568" w:rsidRDefault="00240453" w:rsidP="00AB4949">
      <w:pPr>
        <w:rPr>
          <w:rFonts w:ascii="HGPｺﾞｼｯｸM" w:eastAsia="HGPｺﾞｼｯｸM"/>
          <w:color w:val="000000"/>
        </w:rPr>
      </w:pPr>
    </w:p>
    <w:p w:rsidR="00571C94" w:rsidRPr="005E6954" w:rsidRDefault="00AB4949" w:rsidP="00571C94">
      <w:pPr>
        <w:rPr>
          <w:rFonts w:ascii="HGPｺﾞｼｯｸM" w:eastAsia="HGPｺﾞｼｯｸM"/>
          <w:b/>
          <w:sz w:val="24"/>
        </w:rPr>
      </w:pPr>
      <w:r w:rsidRPr="005E6954">
        <w:rPr>
          <w:rFonts w:ascii="HGPｺﾞｼｯｸM" w:eastAsia="HGPｺﾞｼｯｸM" w:hint="eastAsia"/>
          <w:b/>
          <w:sz w:val="24"/>
        </w:rPr>
        <w:t>３．</w:t>
      </w:r>
      <w:r w:rsidR="00571C94" w:rsidRPr="005E6954">
        <w:rPr>
          <w:rFonts w:ascii="HGPｺﾞｼｯｸM" w:eastAsia="HGPｺﾞｼｯｸM" w:hint="eastAsia"/>
          <w:b/>
          <w:sz w:val="24"/>
        </w:rPr>
        <w:t>お問い合わせ先</w:t>
      </w:r>
    </w:p>
    <w:p w:rsidR="006E2AF9" w:rsidRPr="005E6954" w:rsidRDefault="006E2AF9" w:rsidP="00571C94">
      <w:pPr>
        <w:rPr>
          <w:rFonts w:ascii="HGPｺﾞｼｯｸM" w:eastAsia="HGPｺﾞｼｯｸM"/>
        </w:rPr>
      </w:pPr>
    </w:p>
    <w:p w:rsidR="00571C94" w:rsidRPr="005E6954" w:rsidRDefault="00571C94" w:rsidP="00571C94">
      <w:pPr>
        <w:ind w:firstLineChars="200" w:firstLine="420"/>
        <w:rPr>
          <w:rFonts w:ascii="HGPｺﾞｼｯｸM" w:eastAsia="HGPｺﾞｼｯｸM"/>
        </w:rPr>
      </w:pPr>
      <w:r w:rsidRPr="005E6954">
        <w:rPr>
          <w:rFonts w:ascii="HGPｺﾞｼｯｸM" w:eastAsia="HGPｺﾞｼｯｸM" w:hint="eastAsia"/>
        </w:rPr>
        <w:t>ご不明な点</w:t>
      </w:r>
      <w:r w:rsidR="000E7224" w:rsidRPr="005E6954">
        <w:rPr>
          <w:rFonts w:ascii="HGPｺﾞｼｯｸM" w:eastAsia="HGPｺﾞｼｯｸM" w:hint="eastAsia"/>
        </w:rPr>
        <w:t>等</w:t>
      </w:r>
      <w:r w:rsidRPr="005E6954">
        <w:rPr>
          <w:rFonts w:ascii="HGPｺﾞｼｯｸM" w:eastAsia="HGPｺﾞｼｯｸM" w:hint="eastAsia"/>
        </w:rPr>
        <w:t>ございましたら、下記までお問い合わせください。</w:t>
      </w:r>
    </w:p>
    <w:p w:rsidR="00571C94" w:rsidRPr="005E6954" w:rsidRDefault="00571C94" w:rsidP="00571C94">
      <w:pPr>
        <w:ind w:right="70" w:firstLineChars="400" w:firstLine="840"/>
        <w:rPr>
          <w:rFonts w:ascii="HGPｺﾞｼｯｸM" w:eastAsia="HGPｺﾞｼｯｸM" w:hAnsi="ＭＳ 明朝"/>
          <w:kern w:val="0"/>
        </w:rPr>
      </w:pPr>
      <w:r w:rsidRPr="005E6954">
        <w:rPr>
          <w:rFonts w:ascii="HGPｺﾞｼｯｸM" w:eastAsia="HGPｺﾞｼｯｸM" w:hAnsi="ＭＳ 明朝" w:hint="eastAsia"/>
          <w:kern w:val="0"/>
        </w:rPr>
        <w:t>NPO新潟情報セキュリティ協会</w:t>
      </w:r>
    </w:p>
    <w:p w:rsidR="00571C94" w:rsidRPr="005E6954" w:rsidRDefault="0094128F" w:rsidP="00571C94">
      <w:pPr>
        <w:ind w:right="70" w:firstLineChars="400" w:firstLine="840"/>
        <w:rPr>
          <w:rFonts w:ascii="HGPｺﾞｼｯｸM" w:eastAsia="HGPｺﾞｼｯｸM" w:hAnsi="ＭＳ 明朝"/>
          <w:kern w:val="0"/>
        </w:rPr>
      </w:pPr>
      <w:r w:rsidRPr="005E6954">
        <w:rPr>
          <w:rFonts w:ascii="HGPｺﾞｼｯｸM" w:eastAsia="HGPｺﾞｼｯｸM" w:hint="eastAsia"/>
          <w:color w:val="000000"/>
        </w:rPr>
        <w:t>電話番号：025-227-1623</w:t>
      </w:r>
      <w:r w:rsidRPr="005E6954">
        <w:rPr>
          <w:rFonts w:ascii="HGPｺﾞｼｯｸM" w:eastAsia="HGPｺﾞｼｯｸM" w:hint="eastAsia"/>
          <w:color w:val="000000"/>
        </w:rPr>
        <w:tab/>
        <w:t>FAX：</w:t>
      </w:r>
      <w:r w:rsidR="00240453" w:rsidRPr="00240453">
        <w:rPr>
          <w:rFonts w:ascii="HGPｺﾞｼｯｸM" w:eastAsia="HGPｺﾞｼｯｸM"/>
          <w:color w:val="000000"/>
        </w:rPr>
        <w:t>025-333-4881</w:t>
      </w:r>
    </w:p>
    <w:p w:rsidR="00571C94" w:rsidRPr="005E6954" w:rsidRDefault="00571C94" w:rsidP="00C310A5">
      <w:pPr>
        <w:ind w:right="70" w:firstLineChars="400" w:firstLine="840"/>
        <w:rPr>
          <w:rFonts w:ascii="HGPｺﾞｼｯｸM" w:eastAsia="HGPｺﾞｼｯｸM" w:hAnsi="ＭＳ 明朝"/>
          <w:kern w:val="0"/>
        </w:rPr>
      </w:pPr>
      <w:r w:rsidRPr="005E6954">
        <w:rPr>
          <w:rFonts w:ascii="HGPｺﾞｼｯｸM" w:eastAsia="HGPｺﾞｼｯｸM" w:hAnsi="ＭＳ 明朝" w:hint="eastAsia"/>
          <w:kern w:val="0"/>
        </w:rPr>
        <w:t>E-mail:</w:t>
      </w:r>
      <w:r w:rsidR="00CA1144" w:rsidRPr="005E6954">
        <w:rPr>
          <w:rFonts w:ascii="HGPｺﾞｼｯｸM" w:eastAsia="HGPｺﾞｼｯｸM" w:hAnsi="ＭＳ 明朝" w:hint="eastAsia"/>
          <w:kern w:val="0"/>
        </w:rPr>
        <w:t>yuzawa</w:t>
      </w:r>
      <w:r w:rsidR="00382948">
        <w:rPr>
          <w:rFonts w:ascii="HGPｺﾞｼｯｸM" w:eastAsia="HGPｺﾞｼｯｸM" w:hAnsi="ＭＳ 明朝" w:hint="eastAsia"/>
          <w:kern w:val="0"/>
        </w:rPr>
        <w:t>201</w:t>
      </w:r>
      <w:r w:rsidR="00841789">
        <w:rPr>
          <w:rFonts w:ascii="HGPｺﾞｼｯｸM" w:eastAsia="HGPｺﾞｼｯｸM" w:hAnsi="ＭＳ 明朝" w:hint="eastAsia"/>
          <w:kern w:val="0"/>
        </w:rPr>
        <w:t>7</w:t>
      </w:r>
      <w:r w:rsidR="00CA1144" w:rsidRPr="005E6954">
        <w:rPr>
          <w:rFonts w:ascii="HGPｺﾞｼｯｸM" w:eastAsia="HGPｺﾞｼｯｸM" w:hAnsi="ＭＳ 明朝" w:hint="eastAsia"/>
          <w:kern w:val="0"/>
        </w:rPr>
        <w:t>@anisec.jp</w:t>
      </w:r>
    </w:p>
    <w:p w:rsidR="00571C94" w:rsidRPr="005E6954" w:rsidRDefault="00571C94" w:rsidP="00571C94">
      <w:pPr>
        <w:rPr>
          <w:rFonts w:ascii="HGPｺﾞｼｯｸM" w:eastAsia="HGPｺﾞｼｯｸM"/>
          <w:b/>
          <w:bCs/>
          <w:sz w:val="24"/>
          <w:u w:val="single"/>
        </w:rPr>
      </w:pPr>
    </w:p>
    <w:sectPr w:rsidR="00571C94" w:rsidRPr="005E6954" w:rsidSect="005E6954">
      <w:footerReference w:type="default" r:id="rId9"/>
      <w:pgSz w:w="11906" w:h="16838" w:code="9"/>
      <w:pgMar w:top="1418" w:right="1418" w:bottom="1134" w:left="1418"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37" w:rsidRDefault="00E42837">
      <w:r>
        <w:separator/>
      </w:r>
    </w:p>
  </w:endnote>
  <w:endnote w:type="continuationSeparator" w:id="0">
    <w:p w:rsidR="00E42837" w:rsidRDefault="00E4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94" w:rsidRPr="00B3412E" w:rsidRDefault="0044511B" w:rsidP="00B3412E">
    <w:pPr>
      <w:pStyle w:val="ac"/>
      <w:jc w:val="right"/>
      <w:rPr>
        <w:sz w:val="16"/>
        <w:szCs w:val="16"/>
      </w:rPr>
    </w:pPr>
    <w:r>
      <w:rPr>
        <w:rFonts w:hint="eastAsia"/>
        <w:sz w:val="16"/>
        <w:szCs w:val="16"/>
      </w:rPr>
      <w:t>1.</w:t>
    </w:r>
    <w:r w:rsidR="00571C94">
      <w:rPr>
        <w:rFonts w:hint="eastAsia"/>
        <w:sz w:val="16"/>
        <w:szCs w:val="16"/>
      </w:rPr>
      <w:t>0</w:t>
    </w:r>
    <w:r w:rsidR="00571C94">
      <w:rPr>
        <w:rFonts w:hint="eastAsia"/>
        <w:sz w:val="16"/>
        <w:szCs w:val="16"/>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37" w:rsidRDefault="00E42837">
      <w:r>
        <w:separator/>
      </w:r>
    </w:p>
  </w:footnote>
  <w:footnote w:type="continuationSeparator" w:id="0">
    <w:p w:rsidR="00E42837" w:rsidRDefault="00E42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EA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nsid w:val="03AC1FAE"/>
    <w:multiLevelType w:val="hybridMultilevel"/>
    <w:tmpl w:val="29702338"/>
    <w:lvl w:ilvl="0" w:tplc="945AC9EC">
      <w:start w:val="1"/>
      <w:numFmt w:val="decimal"/>
      <w:lvlText w:val="(%1)"/>
      <w:lvlJc w:val="left"/>
      <w:pPr>
        <w:tabs>
          <w:tab w:val="num" w:pos="587"/>
        </w:tabs>
        <w:ind w:left="567" w:hanging="340"/>
      </w:pPr>
      <w:rPr>
        <w:rFonts w:hint="eastAsia"/>
      </w:rPr>
    </w:lvl>
    <w:lvl w:ilvl="1" w:tplc="9FEE1F8E">
      <w:numFmt w:val="bullet"/>
      <w:lvlText w:val="-"/>
      <w:lvlJc w:val="left"/>
      <w:pPr>
        <w:tabs>
          <w:tab w:val="num" w:pos="780"/>
        </w:tabs>
        <w:ind w:left="780"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893B96"/>
    <w:multiLevelType w:val="hybridMultilevel"/>
    <w:tmpl w:val="8AD828C4"/>
    <w:lvl w:ilvl="0" w:tplc="B7667D1E">
      <w:start w:val="1"/>
      <w:numFmt w:val="decimalFullWidth"/>
      <w:lvlText w:val="%1．"/>
      <w:lvlJc w:val="left"/>
      <w:pPr>
        <w:tabs>
          <w:tab w:val="num" w:pos="420"/>
        </w:tabs>
        <w:ind w:left="420" w:hanging="420"/>
      </w:pPr>
      <w:rPr>
        <w:rFonts w:hint="eastAsia"/>
      </w:rPr>
    </w:lvl>
    <w:lvl w:ilvl="1" w:tplc="59F46ABA" w:tentative="1">
      <w:start w:val="1"/>
      <w:numFmt w:val="aiueoFullWidth"/>
      <w:lvlText w:val="(%2)"/>
      <w:lvlJc w:val="left"/>
      <w:pPr>
        <w:tabs>
          <w:tab w:val="num" w:pos="840"/>
        </w:tabs>
        <w:ind w:left="840" w:hanging="420"/>
      </w:pPr>
    </w:lvl>
    <w:lvl w:ilvl="2" w:tplc="FB3CF75E" w:tentative="1">
      <w:start w:val="1"/>
      <w:numFmt w:val="decimalEnclosedCircle"/>
      <w:lvlText w:val="%3"/>
      <w:lvlJc w:val="left"/>
      <w:pPr>
        <w:tabs>
          <w:tab w:val="num" w:pos="1260"/>
        </w:tabs>
        <w:ind w:left="1260" w:hanging="420"/>
      </w:pPr>
    </w:lvl>
    <w:lvl w:ilvl="3" w:tplc="88CA30E0" w:tentative="1">
      <w:start w:val="1"/>
      <w:numFmt w:val="decimal"/>
      <w:lvlText w:val="%4."/>
      <w:lvlJc w:val="left"/>
      <w:pPr>
        <w:tabs>
          <w:tab w:val="num" w:pos="1680"/>
        </w:tabs>
        <w:ind w:left="1680" w:hanging="420"/>
      </w:pPr>
    </w:lvl>
    <w:lvl w:ilvl="4" w:tplc="55B0C1BA" w:tentative="1">
      <w:start w:val="1"/>
      <w:numFmt w:val="aiueoFullWidth"/>
      <w:lvlText w:val="(%5)"/>
      <w:lvlJc w:val="left"/>
      <w:pPr>
        <w:tabs>
          <w:tab w:val="num" w:pos="2100"/>
        </w:tabs>
        <w:ind w:left="2100" w:hanging="420"/>
      </w:pPr>
    </w:lvl>
    <w:lvl w:ilvl="5" w:tplc="767861F8" w:tentative="1">
      <w:start w:val="1"/>
      <w:numFmt w:val="decimalEnclosedCircle"/>
      <w:lvlText w:val="%6"/>
      <w:lvlJc w:val="left"/>
      <w:pPr>
        <w:tabs>
          <w:tab w:val="num" w:pos="2520"/>
        </w:tabs>
        <w:ind w:left="2520" w:hanging="420"/>
      </w:pPr>
    </w:lvl>
    <w:lvl w:ilvl="6" w:tplc="D2DE20B6" w:tentative="1">
      <w:start w:val="1"/>
      <w:numFmt w:val="decimal"/>
      <w:lvlText w:val="%7."/>
      <w:lvlJc w:val="left"/>
      <w:pPr>
        <w:tabs>
          <w:tab w:val="num" w:pos="2940"/>
        </w:tabs>
        <w:ind w:left="2940" w:hanging="420"/>
      </w:pPr>
    </w:lvl>
    <w:lvl w:ilvl="7" w:tplc="5BFE7AC2" w:tentative="1">
      <w:start w:val="1"/>
      <w:numFmt w:val="aiueoFullWidth"/>
      <w:lvlText w:val="(%8)"/>
      <w:lvlJc w:val="left"/>
      <w:pPr>
        <w:tabs>
          <w:tab w:val="num" w:pos="3360"/>
        </w:tabs>
        <w:ind w:left="3360" w:hanging="420"/>
      </w:pPr>
    </w:lvl>
    <w:lvl w:ilvl="8" w:tplc="EEBC51C4" w:tentative="1">
      <w:start w:val="1"/>
      <w:numFmt w:val="decimalEnclosedCircle"/>
      <w:lvlText w:val="%9"/>
      <w:lvlJc w:val="left"/>
      <w:pPr>
        <w:tabs>
          <w:tab w:val="num" w:pos="3780"/>
        </w:tabs>
        <w:ind w:left="3780" w:hanging="420"/>
      </w:pPr>
    </w:lvl>
  </w:abstractNum>
  <w:abstractNum w:abstractNumId="3">
    <w:nsid w:val="0BED2441"/>
    <w:multiLevelType w:val="hybridMultilevel"/>
    <w:tmpl w:val="1A7C704A"/>
    <w:lvl w:ilvl="0" w:tplc="9B3E2AB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CA37838"/>
    <w:multiLevelType w:val="hybridMultilevel"/>
    <w:tmpl w:val="B4129258"/>
    <w:lvl w:ilvl="0" w:tplc="E498325E">
      <w:numFmt w:val="bullet"/>
      <w:lvlText w:val="・"/>
      <w:lvlJc w:val="left"/>
      <w:pPr>
        <w:tabs>
          <w:tab w:val="num" w:pos="360"/>
        </w:tabs>
        <w:ind w:left="360" w:hanging="360"/>
      </w:pPr>
      <w:rPr>
        <w:rFonts w:ascii="Times New Roman" w:eastAsia="ＭＳ Ｐ明朝" w:hAnsi="Times New Roman" w:cs="Times New Roman" w:hint="default"/>
      </w:rPr>
    </w:lvl>
    <w:lvl w:ilvl="1" w:tplc="C5FA8C7A">
      <w:numFmt w:val="bullet"/>
      <w:lvlText w:val="・"/>
      <w:lvlJc w:val="left"/>
      <w:pPr>
        <w:tabs>
          <w:tab w:val="num" w:pos="780"/>
        </w:tabs>
        <w:ind w:left="780" w:hanging="360"/>
      </w:pPr>
      <w:rPr>
        <w:rFonts w:ascii="Times New Roman" w:eastAsia="ＭＳ Ｐ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E365A1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E7133AF"/>
    <w:multiLevelType w:val="hybridMultilevel"/>
    <w:tmpl w:val="612438F2"/>
    <w:lvl w:ilvl="0" w:tplc="7ED8AC5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F944CDD"/>
    <w:multiLevelType w:val="hybridMultilevel"/>
    <w:tmpl w:val="155856EA"/>
    <w:lvl w:ilvl="0" w:tplc="E1AAFD2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6394B7F"/>
    <w:multiLevelType w:val="hybridMultilevel"/>
    <w:tmpl w:val="08609622"/>
    <w:lvl w:ilvl="0" w:tplc="7714C342">
      <w:start w:val="1"/>
      <w:numFmt w:val="decimalFullWidth"/>
      <w:lvlText w:val="%1．"/>
      <w:lvlJc w:val="left"/>
      <w:pPr>
        <w:tabs>
          <w:tab w:val="num" w:pos="960"/>
        </w:tabs>
        <w:ind w:left="960" w:hanging="420"/>
      </w:pPr>
      <w:rPr>
        <w:rFonts w:hint="eastAsia"/>
      </w:rPr>
    </w:lvl>
    <w:lvl w:ilvl="1" w:tplc="52A60F06" w:tentative="1">
      <w:start w:val="1"/>
      <w:numFmt w:val="aiueoFullWidth"/>
      <w:lvlText w:val="(%2)"/>
      <w:lvlJc w:val="left"/>
      <w:pPr>
        <w:tabs>
          <w:tab w:val="num" w:pos="1380"/>
        </w:tabs>
        <w:ind w:left="1380" w:hanging="420"/>
      </w:pPr>
    </w:lvl>
    <w:lvl w:ilvl="2" w:tplc="A134C688" w:tentative="1">
      <w:start w:val="1"/>
      <w:numFmt w:val="decimalEnclosedCircle"/>
      <w:lvlText w:val="%3"/>
      <w:lvlJc w:val="left"/>
      <w:pPr>
        <w:tabs>
          <w:tab w:val="num" w:pos="1800"/>
        </w:tabs>
        <w:ind w:left="1800" w:hanging="420"/>
      </w:pPr>
    </w:lvl>
    <w:lvl w:ilvl="3" w:tplc="CC4AE7DE" w:tentative="1">
      <w:start w:val="1"/>
      <w:numFmt w:val="decimal"/>
      <w:lvlText w:val="%4."/>
      <w:lvlJc w:val="left"/>
      <w:pPr>
        <w:tabs>
          <w:tab w:val="num" w:pos="2220"/>
        </w:tabs>
        <w:ind w:left="2220" w:hanging="420"/>
      </w:pPr>
    </w:lvl>
    <w:lvl w:ilvl="4" w:tplc="CE88E974" w:tentative="1">
      <w:start w:val="1"/>
      <w:numFmt w:val="aiueoFullWidth"/>
      <w:lvlText w:val="(%5)"/>
      <w:lvlJc w:val="left"/>
      <w:pPr>
        <w:tabs>
          <w:tab w:val="num" w:pos="2640"/>
        </w:tabs>
        <w:ind w:left="2640" w:hanging="420"/>
      </w:pPr>
    </w:lvl>
    <w:lvl w:ilvl="5" w:tplc="BBDA116E" w:tentative="1">
      <w:start w:val="1"/>
      <w:numFmt w:val="decimalEnclosedCircle"/>
      <w:lvlText w:val="%6"/>
      <w:lvlJc w:val="left"/>
      <w:pPr>
        <w:tabs>
          <w:tab w:val="num" w:pos="3060"/>
        </w:tabs>
        <w:ind w:left="3060" w:hanging="420"/>
      </w:pPr>
    </w:lvl>
    <w:lvl w:ilvl="6" w:tplc="F580C45A" w:tentative="1">
      <w:start w:val="1"/>
      <w:numFmt w:val="decimal"/>
      <w:lvlText w:val="%7."/>
      <w:lvlJc w:val="left"/>
      <w:pPr>
        <w:tabs>
          <w:tab w:val="num" w:pos="3480"/>
        </w:tabs>
        <w:ind w:left="3480" w:hanging="420"/>
      </w:pPr>
    </w:lvl>
    <w:lvl w:ilvl="7" w:tplc="24008C78" w:tentative="1">
      <w:start w:val="1"/>
      <w:numFmt w:val="aiueoFullWidth"/>
      <w:lvlText w:val="(%8)"/>
      <w:lvlJc w:val="left"/>
      <w:pPr>
        <w:tabs>
          <w:tab w:val="num" w:pos="3900"/>
        </w:tabs>
        <w:ind w:left="3900" w:hanging="420"/>
      </w:pPr>
    </w:lvl>
    <w:lvl w:ilvl="8" w:tplc="414A234A" w:tentative="1">
      <w:start w:val="1"/>
      <w:numFmt w:val="decimalEnclosedCircle"/>
      <w:lvlText w:val="%9"/>
      <w:lvlJc w:val="left"/>
      <w:pPr>
        <w:tabs>
          <w:tab w:val="num" w:pos="4320"/>
        </w:tabs>
        <w:ind w:left="4320" w:hanging="420"/>
      </w:pPr>
    </w:lvl>
  </w:abstractNum>
  <w:abstractNum w:abstractNumId="9">
    <w:nsid w:val="2C1E3433"/>
    <w:multiLevelType w:val="hybridMultilevel"/>
    <w:tmpl w:val="3CA633A6"/>
    <w:lvl w:ilvl="0" w:tplc="B71E8326">
      <w:start w:val="2"/>
      <w:numFmt w:val="decimalFullWidth"/>
      <w:lvlText w:val="%1．"/>
      <w:lvlJc w:val="left"/>
      <w:pPr>
        <w:tabs>
          <w:tab w:val="num" w:pos="405"/>
        </w:tabs>
        <w:ind w:left="405" w:hanging="405"/>
      </w:pPr>
      <w:rPr>
        <w:rFonts w:hint="eastAsia"/>
      </w:rPr>
    </w:lvl>
    <w:lvl w:ilvl="1" w:tplc="A6EC2424" w:tentative="1">
      <w:start w:val="1"/>
      <w:numFmt w:val="aiueoFullWidth"/>
      <w:lvlText w:val="(%2)"/>
      <w:lvlJc w:val="left"/>
      <w:pPr>
        <w:tabs>
          <w:tab w:val="num" w:pos="840"/>
        </w:tabs>
        <w:ind w:left="840" w:hanging="420"/>
      </w:pPr>
    </w:lvl>
    <w:lvl w:ilvl="2" w:tplc="D1901C74" w:tentative="1">
      <w:start w:val="1"/>
      <w:numFmt w:val="decimalEnclosedCircle"/>
      <w:lvlText w:val="%3"/>
      <w:lvlJc w:val="left"/>
      <w:pPr>
        <w:tabs>
          <w:tab w:val="num" w:pos="1260"/>
        </w:tabs>
        <w:ind w:left="1260" w:hanging="420"/>
      </w:pPr>
    </w:lvl>
    <w:lvl w:ilvl="3" w:tplc="062E7578" w:tentative="1">
      <w:start w:val="1"/>
      <w:numFmt w:val="decimal"/>
      <w:lvlText w:val="%4."/>
      <w:lvlJc w:val="left"/>
      <w:pPr>
        <w:tabs>
          <w:tab w:val="num" w:pos="1680"/>
        </w:tabs>
        <w:ind w:left="1680" w:hanging="420"/>
      </w:pPr>
    </w:lvl>
    <w:lvl w:ilvl="4" w:tplc="DF66E742" w:tentative="1">
      <w:start w:val="1"/>
      <w:numFmt w:val="aiueoFullWidth"/>
      <w:lvlText w:val="(%5)"/>
      <w:lvlJc w:val="left"/>
      <w:pPr>
        <w:tabs>
          <w:tab w:val="num" w:pos="2100"/>
        </w:tabs>
        <w:ind w:left="2100" w:hanging="420"/>
      </w:pPr>
    </w:lvl>
    <w:lvl w:ilvl="5" w:tplc="711A719C" w:tentative="1">
      <w:start w:val="1"/>
      <w:numFmt w:val="decimalEnclosedCircle"/>
      <w:lvlText w:val="%6"/>
      <w:lvlJc w:val="left"/>
      <w:pPr>
        <w:tabs>
          <w:tab w:val="num" w:pos="2520"/>
        </w:tabs>
        <w:ind w:left="2520" w:hanging="420"/>
      </w:pPr>
    </w:lvl>
    <w:lvl w:ilvl="6" w:tplc="D4462BA4" w:tentative="1">
      <w:start w:val="1"/>
      <w:numFmt w:val="decimal"/>
      <w:lvlText w:val="%7."/>
      <w:lvlJc w:val="left"/>
      <w:pPr>
        <w:tabs>
          <w:tab w:val="num" w:pos="2940"/>
        </w:tabs>
        <w:ind w:left="2940" w:hanging="420"/>
      </w:pPr>
    </w:lvl>
    <w:lvl w:ilvl="7" w:tplc="C0AAC766" w:tentative="1">
      <w:start w:val="1"/>
      <w:numFmt w:val="aiueoFullWidth"/>
      <w:lvlText w:val="(%8)"/>
      <w:lvlJc w:val="left"/>
      <w:pPr>
        <w:tabs>
          <w:tab w:val="num" w:pos="3360"/>
        </w:tabs>
        <w:ind w:left="3360" w:hanging="420"/>
      </w:pPr>
    </w:lvl>
    <w:lvl w:ilvl="8" w:tplc="32704E56" w:tentative="1">
      <w:start w:val="1"/>
      <w:numFmt w:val="decimalEnclosedCircle"/>
      <w:lvlText w:val="%9"/>
      <w:lvlJc w:val="left"/>
      <w:pPr>
        <w:tabs>
          <w:tab w:val="num" w:pos="3780"/>
        </w:tabs>
        <w:ind w:left="3780" w:hanging="420"/>
      </w:pPr>
    </w:lvl>
  </w:abstractNum>
  <w:abstractNum w:abstractNumId="10">
    <w:nsid w:val="2DDD3B8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307E106B"/>
    <w:multiLevelType w:val="hybridMultilevel"/>
    <w:tmpl w:val="9D28A87C"/>
    <w:lvl w:ilvl="0" w:tplc="75B2C392">
      <w:start w:val="1"/>
      <w:numFmt w:val="bullet"/>
      <w:lvlText w:val="・"/>
      <w:lvlJc w:val="left"/>
      <w:pPr>
        <w:tabs>
          <w:tab w:val="num" w:pos="780"/>
        </w:tabs>
        <w:ind w:left="780" w:hanging="360"/>
      </w:pPr>
      <w:rPr>
        <w:rFonts w:ascii="ＭＳ 明朝" w:eastAsia="ＭＳ 明朝" w:hAnsi="ＭＳ 明朝" w:cs="Times New Roman" w:hint="eastAsia"/>
      </w:rPr>
    </w:lvl>
    <w:lvl w:ilvl="1" w:tplc="A5460E20">
      <w:start w:val="5"/>
      <w:numFmt w:val="bullet"/>
      <w:lvlText w:val="□"/>
      <w:lvlJc w:val="left"/>
      <w:pPr>
        <w:tabs>
          <w:tab w:val="num" w:pos="1200"/>
        </w:tabs>
        <w:ind w:left="1200" w:hanging="360"/>
      </w:pPr>
      <w:rPr>
        <w:rFonts w:ascii="ＭＳ 明朝" w:eastAsia="ＭＳ 明朝" w:hAnsi="ＭＳ 明朝" w:cs="Times New Roman" w:hint="eastAsia"/>
      </w:rPr>
    </w:lvl>
    <w:lvl w:ilvl="2" w:tplc="353495EC">
      <w:numFmt w:val="bullet"/>
      <w:lvlText w:val="※"/>
      <w:lvlJc w:val="left"/>
      <w:pPr>
        <w:tabs>
          <w:tab w:val="num" w:pos="1620"/>
        </w:tabs>
        <w:ind w:left="1620" w:hanging="36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34F610DD"/>
    <w:multiLevelType w:val="hybridMultilevel"/>
    <w:tmpl w:val="56FEA03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B7E0015"/>
    <w:multiLevelType w:val="hybridMultilevel"/>
    <w:tmpl w:val="5DAAB278"/>
    <w:lvl w:ilvl="0" w:tplc="FA1E16E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41B32428"/>
    <w:multiLevelType w:val="hybridMultilevel"/>
    <w:tmpl w:val="BB064728"/>
    <w:lvl w:ilvl="0" w:tplc="0BA4DA8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2BB1BF9"/>
    <w:multiLevelType w:val="hybridMultilevel"/>
    <w:tmpl w:val="CD2A6B0E"/>
    <w:lvl w:ilvl="0" w:tplc="FABA774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7940D03"/>
    <w:multiLevelType w:val="hybridMultilevel"/>
    <w:tmpl w:val="D16EE2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97E74AD"/>
    <w:multiLevelType w:val="hybridMultilevel"/>
    <w:tmpl w:val="E068AEE6"/>
    <w:lvl w:ilvl="0" w:tplc="79F04D74">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035BD7"/>
    <w:multiLevelType w:val="hybridMultilevel"/>
    <w:tmpl w:val="2638B430"/>
    <w:lvl w:ilvl="0" w:tplc="1728A3BE">
      <w:start w:val="3"/>
      <w:numFmt w:val="decimal"/>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E370E7C"/>
    <w:multiLevelType w:val="hybridMultilevel"/>
    <w:tmpl w:val="61C09FA4"/>
    <w:lvl w:ilvl="0" w:tplc="20A2475E">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5001930">
      <w:start w:val="1"/>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6E7A7EE6"/>
    <w:multiLevelType w:val="hybridMultilevel"/>
    <w:tmpl w:val="AFC824E6"/>
    <w:lvl w:ilvl="0" w:tplc="7D5E25B4">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0315B4F"/>
    <w:multiLevelType w:val="hybridMultilevel"/>
    <w:tmpl w:val="3A80C858"/>
    <w:lvl w:ilvl="0" w:tplc="629C533E">
      <w:start w:val="1"/>
      <w:numFmt w:val="decimalFullWidth"/>
      <w:lvlText w:val="%1．"/>
      <w:lvlJc w:val="left"/>
      <w:pPr>
        <w:tabs>
          <w:tab w:val="num" w:pos="420"/>
        </w:tabs>
        <w:ind w:left="420" w:hanging="420"/>
      </w:pPr>
      <w:rPr>
        <w:rFonts w:hint="eastAsia"/>
      </w:rPr>
    </w:lvl>
    <w:lvl w:ilvl="1" w:tplc="94E6C74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9"/>
  </w:num>
  <w:num w:numId="3">
    <w:abstractNumId w:val="8"/>
  </w:num>
  <w:num w:numId="4">
    <w:abstractNumId w:val="19"/>
  </w:num>
  <w:num w:numId="5">
    <w:abstractNumId w:val="21"/>
  </w:num>
  <w:num w:numId="6">
    <w:abstractNumId w:val="5"/>
  </w:num>
  <w:num w:numId="7">
    <w:abstractNumId w:val="10"/>
  </w:num>
  <w:num w:numId="8">
    <w:abstractNumId w:val="11"/>
  </w:num>
  <w:num w:numId="9">
    <w:abstractNumId w:val="3"/>
  </w:num>
  <w:num w:numId="10">
    <w:abstractNumId w:val="1"/>
  </w:num>
  <w:num w:numId="11">
    <w:abstractNumId w:val="0"/>
  </w:num>
  <w:num w:numId="12">
    <w:abstractNumId w:val="4"/>
  </w:num>
  <w:num w:numId="13">
    <w:abstractNumId w:val="16"/>
  </w:num>
  <w:num w:numId="14">
    <w:abstractNumId w:val="12"/>
  </w:num>
  <w:num w:numId="15">
    <w:abstractNumId w:val="14"/>
  </w:num>
  <w:num w:numId="16">
    <w:abstractNumId w:val="7"/>
  </w:num>
  <w:num w:numId="17">
    <w:abstractNumId w:val="17"/>
  </w:num>
  <w:num w:numId="18">
    <w:abstractNumId w:val="20"/>
  </w:num>
  <w:num w:numId="19">
    <w:abstractNumId w:val="18"/>
  </w:num>
  <w:num w:numId="20">
    <w:abstractNumId w:val="13"/>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91"/>
    <w:rsid w:val="0003704F"/>
    <w:rsid w:val="0005431A"/>
    <w:rsid w:val="00084B79"/>
    <w:rsid w:val="000A5791"/>
    <w:rsid w:val="000A5D7B"/>
    <w:rsid w:val="000D17D3"/>
    <w:rsid w:val="000D39AD"/>
    <w:rsid w:val="000E4F5D"/>
    <w:rsid w:val="000E7224"/>
    <w:rsid w:val="000F30DA"/>
    <w:rsid w:val="00106DB7"/>
    <w:rsid w:val="00127F81"/>
    <w:rsid w:val="00132B87"/>
    <w:rsid w:val="00163CDF"/>
    <w:rsid w:val="00165BA1"/>
    <w:rsid w:val="001D0372"/>
    <w:rsid w:val="001F2D1D"/>
    <w:rsid w:val="00214154"/>
    <w:rsid w:val="00240453"/>
    <w:rsid w:val="00261128"/>
    <w:rsid w:val="00282F50"/>
    <w:rsid w:val="002877C7"/>
    <w:rsid w:val="002B1F9E"/>
    <w:rsid w:val="002B2983"/>
    <w:rsid w:val="002E031C"/>
    <w:rsid w:val="002E7F38"/>
    <w:rsid w:val="002F6A6D"/>
    <w:rsid w:val="00302C31"/>
    <w:rsid w:val="00306B8A"/>
    <w:rsid w:val="00310380"/>
    <w:rsid w:val="0032163F"/>
    <w:rsid w:val="00327949"/>
    <w:rsid w:val="00332456"/>
    <w:rsid w:val="00350DB6"/>
    <w:rsid w:val="00374348"/>
    <w:rsid w:val="00382948"/>
    <w:rsid w:val="00395C8D"/>
    <w:rsid w:val="003B7C15"/>
    <w:rsid w:val="003F44DE"/>
    <w:rsid w:val="0044511B"/>
    <w:rsid w:val="00464C6C"/>
    <w:rsid w:val="004937CB"/>
    <w:rsid w:val="004C1735"/>
    <w:rsid w:val="004C2F96"/>
    <w:rsid w:val="004E1A4B"/>
    <w:rsid w:val="00514AC6"/>
    <w:rsid w:val="00554F46"/>
    <w:rsid w:val="00560110"/>
    <w:rsid w:val="005675F4"/>
    <w:rsid w:val="00567D27"/>
    <w:rsid w:val="00571C94"/>
    <w:rsid w:val="005A37BE"/>
    <w:rsid w:val="005C12CD"/>
    <w:rsid w:val="005C7FB0"/>
    <w:rsid w:val="005D5570"/>
    <w:rsid w:val="005D6533"/>
    <w:rsid w:val="005E6954"/>
    <w:rsid w:val="005F7002"/>
    <w:rsid w:val="006110CD"/>
    <w:rsid w:val="00622BE0"/>
    <w:rsid w:val="00622CDF"/>
    <w:rsid w:val="00677B37"/>
    <w:rsid w:val="0069147B"/>
    <w:rsid w:val="006B69E6"/>
    <w:rsid w:val="006E2AF9"/>
    <w:rsid w:val="006E7D32"/>
    <w:rsid w:val="007823F5"/>
    <w:rsid w:val="007B0D0D"/>
    <w:rsid w:val="007B631B"/>
    <w:rsid w:val="00812EB2"/>
    <w:rsid w:val="00823E65"/>
    <w:rsid w:val="008352F4"/>
    <w:rsid w:val="00841789"/>
    <w:rsid w:val="00851EAD"/>
    <w:rsid w:val="008529EB"/>
    <w:rsid w:val="008A5CAB"/>
    <w:rsid w:val="008A752B"/>
    <w:rsid w:val="0094128F"/>
    <w:rsid w:val="00966E5B"/>
    <w:rsid w:val="00993930"/>
    <w:rsid w:val="009B59D8"/>
    <w:rsid w:val="009C68F3"/>
    <w:rsid w:val="009D2A0C"/>
    <w:rsid w:val="009D3383"/>
    <w:rsid w:val="009E3361"/>
    <w:rsid w:val="009F6D01"/>
    <w:rsid w:val="00A0283B"/>
    <w:rsid w:val="00A72AE8"/>
    <w:rsid w:val="00A928F1"/>
    <w:rsid w:val="00AB4949"/>
    <w:rsid w:val="00AB7B3A"/>
    <w:rsid w:val="00AC347B"/>
    <w:rsid w:val="00AC5158"/>
    <w:rsid w:val="00B01954"/>
    <w:rsid w:val="00B077F7"/>
    <w:rsid w:val="00B3412E"/>
    <w:rsid w:val="00B647B9"/>
    <w:rsid w:val="00B64857"/>
    <w:rsid w:val="00B65001"/>
    <w:rsid w:val="00B676BD"/>
    <w:rsid w:val="00B76699"/>
    <w:rsid w:val="00B854CC"/>
    <w:rsid w:val="00BB320B"/>
    <w:rsid w:val="00BB52C5"/>
    <w:rsid w:val="00BC6DA6"/>
    <w:rsid w:val="00BD3A5B"/>
    <w:rsid w:val="00BD6745"/>
    <w:rsid w:val="00BE74BE"/>
    <w:rsid w:val="00BE78C7"/>
    <w:rsid w:val="00C063C7"/>
    <w:rsid w:val="00C112F6"/>
    <w:rsid w:val="00C310A5"/>
    <w:rsid w:val="00C55E16"/>
    <w:rsid w:val="00C76A75"/>
    <w:rsid w:val="00C85526"/>
    <w:rsid w:val="00C90CC0"/>
    <w:rsid w:val="00C978F9"/>
    <w:rsid w:val="00CA1144"/>
    <w:rsid w:val="00CB5BA9"/>
    <w:rsid w:val="00CB75CF"/>
    <w:rsid w:val="00CC21BE"/>
    <w:rsid w:val="00CC32C2"/>
    <w:rsid w:val="00CF7568"/>
    <w:rsid w:val="00D10B5E"/>
    <w:rsid w:val="00D1312A"/>
    <w:rsid w:val="00D25125"/>
    <w:rsid w:val="00D26643"/>
    <w:rsid w:val="00D37BD1"/>
    <w:rsid w:val="00D447EB"/>
    <w:rsid w:val="00D53F24"/>
    <w:rsid w:val="00D75AAD"/>
    <w:rsid w:val="00D818DE"/>
    <w:rsid w:val="00D950C5"/>
    <w:rsid w:val="00DC39EB"/>
    <w:rsid w:val="00DD71A5"/>
    <w:rsid w:val="00DF6C2B"/>
    <w:rsid w:val="00E00127"/>
    <w:rsid w:val="00E0358D"/>
    <w:rsid w:val="00E16ADF"/>
    <w:rsid w:val="00E42837"/>
    <w:rsid w:val="00E507D3"/>
    <w:rsid w:val="00E565A9"/>
    <w:rsid w:val="00EA37D7"/>
    <w:rsid w:val="00EB6B4A"/>
    <w:rsid w:val="00EB7BB2"/>
    <w:rsid w:val="00ED35B8"/>
    <w:rsid w:val="00EE07BB"/>
    <w:rsid w:val="00F303DC"/>
    <w:rsid w:val="00F66D7C"/>
    <w:rsid w:val="00FA6DDA"/>
    <w:rsid w:val="00FC5DD4"/>
    <w:rsid w:val="00FD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DA6"/>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color w:val="000000"/>
      <w:kern w:val="0"/>
      <w:szCs w:val="19"/>
    </w:rPr>
  </w:style>
  <w:style w:type="paragraph" w:styleId="a4">
    <w:name w:val="Closing"/>
    <w:basedOn w:val="a"/>
    <w:pPr>
      <w:jc w:val="right"/>
    </w:pPr>
    <w:rPr>
      <w:color w:val="000000"/>
      <w:kern w:val="0"/>
      <w:szCs w:val="19"/>
    </w:rPr>
  </w:style>
  <w:style w:type="paragraph" w:styleId="a5">
    <w:name w:val="Note Heading"/>
    <w:basedOn w:val="a"/>
    <w:next w:val="a"/>
    <w:pPr>
      <w:jc w:val="center"/>
    </w:pPr>
    <w:rPr>
      <w:rFonts w:ascii="ＭＳ 明朝" w:hAnsi="ＭＳ 明朝"/>
      <w:kern w:val="0"/>
    </w:rPr>
  </w:style>
  <w:style w:type="paragraph" w:styleId="a6">
    <w:name w:val="Body Text Indent"/>
    <w:basedOn w:val="a"/>
    <w:pPr>
      <w:ind w:leftChars="213" w:left="447"/>
    </w:pPr>
    <w:rPr>
      <w:kern w:val="0"/>
    </w:rPr>
  </w:style>
  <w:style w:type="paragraph" w:styleId="a7">
    <w:name w:val="Block Text"/>
    <w:basedOn w:val="a"/>
    <w:pPr>
      <w:ind w:leftChars="2400" w:left="5040" w:rightChars="20" w:right="42" w:firstLineChars="520" w:firstLine="1040"/>
    </w:pPr>
    <w:rPr>
      <w:rFonts w:ascii="ＭＳ 明朝" w:hAnsi="ＭＳ 明朝"/>
      <w:kern w:val="0"/>
      <w:sz w:val="20"/>
    </w:rPr>
  </w:style>
  <w:style w:type="character" w:styleId="a8">
    <w:name w:val="Hyperlink"/>
    <w:rPr>
      <w:color w:val="0000FF"/>
      <w:u w:val="single"/>
    </w:rPr>
  </w:style>
  <w:style w:type="paragraph" w:styleId="20">
    <w:name w:val="Body Text Indent 2"/>
    <w:basedOn w:val="a"/>
    <w:pPr>
      <w:ind w:firstLine="170"/>
    </w:pPr>
    <w:rPr>
      <w:rFonts w:ascii="ＭＳ 明朝" w:hAnsi="ＭＳ 明朝"/>
      <w:kern w:val="0"/>
      <w:sz w:val="20"/>
    </w:rPr>
  </w:style>
  <w:style w:type="paragraph" w:styleId="a9">
    <w:name w:val="Date"/>
    <w:basedOn w:val="a"/>
    <w:next w:val="a"/>
    <w:rPr>
      <w:u w:val="single"/>
    </w:rPr>
  </w:style>
  <w:style w:type="character" w:styleId="aa">
    <w:name w:val="FollowedHyperlink"/>
    <w:rPr>
      <w:color w:val="800080"/>
      <w:u w:val="single"/>
    </w:rPr>
  </w:style>
  <w:style w:type="paragraph" w:styleId="3">
    <w:name w:val="Body Text Indent 3"/>
    <w:basedOn w:val="a"/>
    <w:pPr>
      <w:tabs>
        <w:tab w:val="num" w:pos="360"/>
      </w:tabs>
      <w:ind w:leftChars="400" w:left="840" w:firstLineChars="250" w:firstLine="525"/>
    </w:p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table" w:styleId="ab">
    <w:name w:val="Table Grid"/>
    <w:basedOn w:val="a1"/>
    <w:rsid w:val="00132B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rsid w:val="00B3412E"/>
    <w:pPr>
      <w:tabs>
        <w:tab w:val="center" w:pos="4252"/>
        <w:tab w:val="right" w:pos="8504"/>
      </w:tabs>
      <w:snapToGrid w:val="0"/>
    </w:pPr>
  </w:style>
  <w:style w:type="character" w:styleId="ad">
    <w:name w:val="page number"/>
    <w:basedOn w:val="a0"/>
    <w:rsid w:val="00B3412E"/>
  </w:style>
  <w:style w:type="paragraph" w:styleId="ae">
    <w:name w:val="header"/>
    <w:basedOn w:val="a"/>
    <w:rsid w:val="00B3412E"/>
    <w:pPr>
      <w:tabs>
        <w:tab w:val="center" w:pos="4252"/>
        <w:tab w:val="right" w:pos="8504"/>
      </w:tabs>
      <w:snapToGrid w:val="0"/>
    </w:pPr>
  </w:style>
  <w:style w:type="character" w:styleId="af">
    <w:name w:val="Strong"/>
    <w:qFormat/>
    <w:rsid w:val="00464C6C"/>
    <w:rPr>
      <w:b/>
      <w:bCs/>
    </w:rPr>
  </w:style>
  <w:style w:type="paragraph" w:styleId="af0">
    <w:name w:val="Balloon Text"/>
    <w:basedOn w:val="a"/>
    <w:semiHidden/>
    <w:rsid w:val="000D17D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DA6"/>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color w:val="000000"/>
      <w:kern w:val="0"/>
      <w:szCs w:val="19"/>
    </w:rPr>
  </w:style>
  <w:style w:type="paragraph" w:styleId="a4">
    <w:name w:val="Closing"/>
    <w:basedOn w:val="a"/>
    <w:pPr>
      <w:jc w:val="right"/>
    </w:pPr>
    <w:rPr>
      <w:color w:val="000000"/>
      <w:kern w:val="0"/>
      <w:szCs w:val="19"/>
    </w:rPr>
  </w:style>
  <w:style w:type="paragraph" w:styleId="a5">
    <w:name w:val="Note Heading"/>
    <w:basedOn w:val="a"/>
    <w:next w:val="a"/>
    <w:pPr>
      <w:jc w:val="center"/>
    </w:pPr>
    <w:rPr>
      <w:rFonts w:ascii="ＭＳ 明朝" w:hAnsi="ＭＳ 明朝"/>
      <w:kern w:val="0"/>
    </w:rPr>
  </w:style>
  <w:style w:type="paragraph" w:styleId="a6">
    <w:name w:val="Body Text Indent"/>
    <w:basedOn w:val="a"/>
    <w:pPr>
      <w:ind w:leftChars="213" w:left="447"/>
    </w:pPr>
    <w:rPr>
      <w:kern w:val="0"/>
    </w:rPr>
  </w:style>
  <w:style w:type="paragraph" w:styleId="a7">
    <w:name w:val="Block Text"/>
    <w:basedOn w:val="a"/>
    <w:pPr>
      <w:ind w:leftChars="2400" w:left="5040" w:rightChars="20" w:right="42" w:firstLineChars="520" w:firstLine="1040"/>
    </w:pPr>
    <w:rPr>
      <w:rFonts w:ascii="ＭＳ 明朝" w:hAnsi="ＭＳ 明朝"/>
      <w:kern w:val="0"/>
      <w:sz w:val="20"/>
    </w:rPr>
  </w:style>
  <w:style w:type="character" w:styleId="a8">
    <w:name w:val="Hyperlink"/>
    <w:rPr>
      <w:color w:val="0000FF"/>
      <w:u w:val="single"/>
    </w:rPr>
  </w:style>
  <w:style w:type="paragraph" w:styleId="20">
    <w:name w:val="Body Text Indent 2"/>
    <w:basedOn w:val="a"/>
    <w:pPr>
      <w:ind w:firstLine="170"/>
    </w:pPr>
    <w:rPr>
      <w:rFonts w:ascii="ＭＳ 明朝" w:hAnsi="ＭＳ 明朝"/>
      <w:kern w:val="0"/>
      <w:sz w:val="20"/>
    </w:rPr>
  </w:style>
  <w:style w:type="paragraph" w:styleId="a9">
    <w:name w:val="Date"/>
    <w:basedOn w:val="a"/>
    <w:next w:val="a"/>
    <w:rPr>
      <w:u w:val="single"/>
    </w:rPr>
  </w:style>
  <w:style w:type="character" w:styleId="aa">
    <w:name w:val="FollowedHyperlink"/>
    <w:rPr>
      <w:color w:val="800080"/>
      <w:u w:val="single"/>
    </w:rPr>
  </w:style>
  <w:style w:type="paragraph" w:styleId="3">
    <w:name w:val="Body Text Indent 3"/>
    <w:basedOn w:val="a"/>
    <w:pPr>
      <w:tabs>
        <w:tab w:val="num" w:pos="360"/>
      </w:tabs>
      <w:ind w:leftChars="400" w:left="840" w:firstLineChars="250" w:firstLine="525"/>
    </w:p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table" w:styleId="ab">
    <w:name w:val="Table Grid"/>
    <w:basedOn w:val="a1"/>
    <w:rsid w:val="00132B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rsid w:val="00B3412E"/>
    <w:pPr>
      <w:tabs>
        <w:tab w:val="center" w:pos="4252"/>
        <w:tab w:val="right" w:pos="8504"/>
      </w:tabs>
      <w:snapToGrid w:val="0"/>
    </w:pPr>
  </w:style>
  <w:style w:type="character" w:styleId="ad">
    <w:name w:val="page number"/>
    <w:basedOn w:val="a0"/>
    <w:rsid w:val="00B3412E"/>
  </w:style>
  <w:style w:type="paragraph" w:styleId="ae">
    <w:name w:val="header"/>
    <w:basedOn w:val="a"/>
    <w:rsid w:val="00B3412E"/>
    <w:pPr>
      <w:tabs>
        <w:tab w:val="center" w:pos="4252"/>
        <w:tab w:val="right" w:pos="8504"/>
      </w:tabs>
      <w:snapToGrid w:val="0"/>
    </w:pPr>
  </w:style>
  <w:style w:type="character" w:styleId="af">
    <w:name w:val="Strong"/>
    <w:qFormat/>
    <w:rsid w:val="00464C6C"/>
    <w:rPr>
      <w:b/>
      <w:bCs/>
    </w:rPr>
  </w:style>
  <w:style w:type="paragraph" w:styleId="af0">
    <w:name w:val="Balloon Text"/>
    <w:basedOn w:val="a"/>
    <w:semiHidden/>
    <w:rsid w:val="000D17D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情報セキュリティワークショップin越後湯沢</vt:lpstr>
      <vt:lpstr>情報セキュリティワークショップin越後湯沢</vt:lpstr>
    </vt:vector>
  </TitlesOfParts>
  <Company>Hewlett-Packard</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情報セキュリティワークショップin越後湯沢</dc:title>
  <dc:subject>出展詳細のご案内</dc:subject>
  <dc:creator>NSW2010 実行委員会事務局</dc:creator>
  <cp:lastModifiedBy>user</cp:lastModifiedBy>
  <cp:revision>2</cp:revision>
  <cp:lastPrinted>2014-05-29T09:40:00Z</cp:lastPrinted>
  <dcterms:created xsi:type="dcterms:W3CDTF">2017-06-07T07:34:00Z</dcterms:created>
  <dcterms:modified xsi:type="dcterms:W3CDTF">2017-06-07T07:34:00Z</dcterms:modified>
</cp:coreProperties>
</file>